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CAC" w:rsidRDefault="00CA5915" w:rsidP="001F0B79">
      <w:pPr>
        <w:spacing w:beforeLines="50" w:before="156" w:line="52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关于做好潇湘学院2022-2023学年家庭经济困难学生认定工作的通知</w:t>
      </w:r>
    </w:p>
    <w:p w:rsidR="00614CAC" w:rsidRDefault="00614CAC">
      <w:pPr>
        <w:spacing w:line="480" w:lineRule="exact"/>
        <w:jc w:val="center"/>
        <w:rPr>
          <w:rFonts w:ascii="方正小标宋简体" w:eastAsia="方正小标宋简体" w:hAnsi="方正小标宋简体" w:cs="方正小标宋简体"/>
          <w:sz w:val="24"/>
        </w:rPr>
      </w:pPr>
    </w:p>
    <w:p w:rsidR="00614CAC" w:rsidRDefault="00CA5915">
      <w:pPr>
        <w:adjustRightInd w:val="0"/>
        <w:snapToGrid w:val="0"/>
        <w:spacing w:line="540" w:lineRule="exact"/>
        <w:jc w:val="left"/>
        <w:rPr>
          <w:rFonts w:ascii="仿宋" w:eastAsia="仿宋" w:hAnsi="仿宋" w:cs="仿宋"/>
          <w:sz w:val="32"/>
          <w:szCs w:val="32"/>
        </w:rPr>
      </w:pPr>
      <w:r>
        <w:rPr>
          <w:rFonts w:ascii="仿宋" w:eastAsia="仿宋" w:hAnsi="仿宋" w:cs="仿宋" w:hint="eastAsia"/>
          <w:sz w:val="32"/>
          <w:szCs w:val="32"/>
        </w:rPr>
        <w:t>各学部：</w:t>
      </w:r>
      <w:bookmarkStart w:id="0" w:name="_GoBack"/>
      <w:bookmarkEnd w:id="0"/>
    </w:p>
    <w:p w:rsidR="00614CAC" w:rsidRDefault="00CA5915">
      <w:pPr>
        <w:pStyle w:val="ac"/>
        <w:adjustRightInd w:val="0"/>
        <w:snapToGrid w:val="0"/>
        <w:spacing w:before="0" w:beforeAutospacing="0" w:after="0" w:afterAutospacing="0" w:line="540" w:lineRule="exact"/>
        <w:ind w:firstLineChars="200" w:firstLine="640"/>
        <w:jc w:val="both"/>
        <w:rPr>
          <w:rFonts w:ascii="仿宋" w:eastAsia="仿宋" w:hAnsi="仿宋" w:cs="仿宋"/>
          <w:kern w:val="2"/>
          <w:sz w:val="32"/>
          <w:szCs w:val="32"/>
        </w:rPr>
      </w:pPr>
      <w:r>
        <w:rPr>
          <w:rFonts w:ascii="仿宋" w:eastAsia="仿宋" w:hAnsi="仿宋" w:cs="仿宋" w:hint="eastAsia"/>
          <w:color w:val="000000"/>
          <w:kern w:val="2"/>
          <w:sz w:val="32"/>
          <w:szCs w:val="32"/>
        </w:rPr>
        <w:t>为帮助家庭经济困难学生顺利完成学业，确保公平、公正、合理地分配资助资源，发挥资助育人功能，激励家庭经济困难学生自强自立、勤奋学习、勇于创新、热爱学校、报效祖国。根据《省教育厅等八部门关于印发&lt;湖南省家庭经济困难学生认定实施办法&gt;的通知&gt;》(湘教发</w:t>
      </w:r>
      <w:r>
        <w:rPr>
          <w:rFonts w:ascii="仿宋" w:eastAsia="仿宋" w:hAnsi="仿宋" w:cs="仿宋" w:hint="eastAsia"/>
          <w:sz w:val="32"/>
          <w:szCs w:val="32"/>
        </w:rPr>
        <w:t>〔</w:t>
      </w:r>
      <w:r>
        <w:rPr>
          <w:rFonts w:ascii="仿宋" w:eastAsia="仿宋" w:hAnsi="仿宋" w:cs="仿宋" w:hint="eastAsia"/>
          <w:color w:val="000000"/>
          <w:kern w:val="2"/>
          <w:sz w:val="32"/>
          <w:szCs w:val="32"/>
        </w:rPr>
        <w:t>2019</w:t>
      </w:r>
      <w:r>
        <w:rPr>
          <w:rFonts w:ascii="仿宋" w:eastAsia="仿宋" w:hAnsi="仿宋" w:cs="仿宋" w:hint="eastAsia"/>
          <w:sz w:val="32"/>
          <w:szCs w:val="32"/>
        </w:rPr>
        <w:t>〕</w:t>
      </w:r>
      <w:r>
        <w:rPr>
          <w:rFonts w:ascii="仿宋" w:eastAsia="仿宋" w:hAnsi="仿宋" w:cs="仿宋" w:hint="eastAsia"/>
          <w:color w:val="000000"/>
          <w:kern w:val="2"/>
          <w:sz w:val="32"/>
          <w:szCs w:val="32"/>
        </w:rPr>
        <w:t>30号）《湖南科技大学家庭经济困难学生资助办法（修订）》（科大政发</w:t>
      </w:r>
      <w:r>
        <w:rPr>
          <w:rFonts w:ascii="仿宋" w:eastAsia="仿宋" w:hAnsi="仿宋" w:cs="仿宋" w:hint="eastAsia"/>
          <w:sz w:val="32"/>
          <w:szCs w:val="32"/>
        </w:rPr>
        <w:t>〔</w:t>
      </w:r>
      <w:r>
        <w:rPr>
          <w:rFonts w:ascii="仿宋" w:eastAsia="仿宋" w:hAnsi="仿宋" w:cs="仿宋" w:hint="eastAsia"/>
          <w:color w:val="000000"/>
          <w:kern w:val="2"/>
          <w:sz w:val="32"/>
          <w:szCs w:val="32"/>
        </w:rPr>
        <w:t>2018</w:t>
      </w:r>
      <w:r>
        <w:rPr>
          <w:rFonts w:ascii="仿宋" w:eastAsia="仿宋" w:hAnsi="仿宋" w:cs="仿宋" w:hint="eastAsia"/>
          <w:sz w:val="32"/>
          <w:szCs w:val="32"/>
        </w:rPr>
        <w:t>〕</w:t>
      </w:r>
      <w:r>
        <w:rPr>
          <w:rFonts w:ascii="仿宋" w:eastAsia="仿宋" w:hAnsi="仿宋" w:cs="仿宋" w:hint="eastAsia"/>
          <w:color w:val="000000"/>
          <w:kern w:val="2"/>
          <w:sz w:val="32"/>
          <w:szCs w:val="32"/>
        </w:rPr>
        <w:t>151号）等相关文件精神，现就2022-2023学年</w:t>
      </w:r>
      <w:r>
        <w:rPr>
          <w:rFonts w:ascii="仿宋" w:eastAsia="仿宋" w:hAnsi="仿宋" w:cs="仿宋" w:hint="eastAsia"/>
          <w:kern w:val="2"/>
          <w:sz w:val="32"/>
          <w:szCs w:val="32"/>
        </w:rPr>
        <w:t>家庭经济困难学生认定工作通知如下：</w:t>
      </w:r>
    </w:p>
    <w:p w:rsidR="00614CAC" w:rsidRDefault="00CA5915">
      <w:pPr>
        <w:numPr>
          <w:ilvl w:val="0"/>
          <w:numId w:val="1"/>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认定对象</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学生本人及其家庭所能筹集到的资金难以支付其在校学习期间学习和生活基本费用的家庭经济困难学生。</w:t>
      </w:r>
    </w:p>
    <w:p w:rsidR="00614CAC" w:rsidRDefault="00CA5915">
      <w:pPr>
        <w:numPr>
          <w:ilvl w:val="0"/>
          <w:numId w:val="1"/>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认定比例</w:t>
      </w:r>
    </w:p>
    <w:p w:rsidR="00614CAC" w:rsidRDefault="00CA5915">
      <w:pPr>
        <w:adjustRightInd w:val="0"/>
        <w:snapToGrid w:val="0"/>
        <w:spacing w:line="540" w:lineRule="exact"/>
        <w:ind w:firstLineChars="200" w:firstLine="640"/>
      </w:pPr>
      <w:r>
        <w:rPr>
          <w:rFonts w:ascii="仿宋" w:eastAsia="仿宋" w:hAnsi="仿宋" w:cs="仿宋" w:hint="eastAsia"/>
          <w:sz w:val="32"/>
          <w:szCs w:val="32"/>
        </w:rPr>
        <w:t>家庭经济困难学生认定比例原则上不超过当年全日制在校本科学生总人数的30%；认定等级依据学生困难程度设置特别困难、困难和一般困难三个档次。</w:t>
      </w:r>
    </w:p>
    <w:p w:rsidR="00614CAC" w:rsidRDefault="00614CAC">
      <w:pPr>
        <w:numPr>
          <w:ilvl w:val="0"/>
          <w:numId w:val="2"/>
        </w:numPr>
        <w:adjustRightInd w:val="0"/>
        <w:snapToGrid w:val="0"/>
        <w:spacing w:line="540" w:lineRule="exact"/>
        <w:ind w:firstLineChars="200" w:firstLine="643"/>
        <w:outlineLvl w:val="0"/>
        <w:rPr>
          <w:rFonts w:ascii="黑体" w:eastAsia="黑体" w:hAnsi="黑体" w:cs="黑体"/>
          <w:b/>
          <w:sz w:val="32"/>
          <w:szCs w:val="32"/>
        </w:rPr>
        <w:sectPr w:rsidR="00614CAC">
          <w:footerReference w:type="default" r:id="rId9"/>
          <w:pgSz w:w="11906" w:h="16838"/>
          <w:pgMar w:top="1077" w:right="1480" w:bottom="1077" w:left="1480" w:header="851" w:footer="1020" w:gutter="0"/>
          <w:pgNumType w:start="1"/>
          <w:cols w:space="720"/>
          <w:docGrid w:type="lines" w:linePitch="312"/>
        </w:sectPr>
      </w:pPr>
    </w:p>
    <w:p w:rsidR="00614CAC" w:rsidRDefault="00CA5915">
      <w:pPr>
        <w:numPr>
          <w:ilvl w:val="0"/>
          <w:numId w:val="2"/>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lastRenderedPageBreak/>
        <w:t>认定条件</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依照《湖南科技大学家庭经济困难学生资助办法（修订）》（科大政发</w:t>
      </w:r>
      <w:r>
        <w:rPr>
          <w:rFonts w:eastAsia="仿宋_GB2312"/>
        </w:rPr>
        <w:t>〔</w:t>
      </w:r>
      <w:r>
        <w:rPr>
          <w:rFonts w:ascii="仿宋" w:eastAsia="仿宋" w:hAnsi="仿宋" w:cs="仿宋" w:hint="eastAsia"/>
          <w:sz w:val="32"/>
          <w:szCs w:val="32"/>
        </w:rPr>
        <w:t>2018</w:t>
      </w:r>
      <w:r>
        <w:rPr>
          <w:rFonts w:eastAsia="仿宋_GB2312"/>
        </w:rPr>
        <w:t>〕</w:t>
      </w:r>
      <w:r>
        <w:rPr>
          <w:rFonts w:ascii="仿宋" w:eastAsia="仿宋" w:hAnsi="仿宋" w:cs="仿宋" w:hint="eastAsia"/>
          <w:sz w:val="32"/>
          <w:szCs w:val="32"/>
        </w:rPr>
        <w:t>151号）家庭经济困难学生认定基本条件，家庭经济困难学生认定应依据其家庭经济状况，不加入其他非经济因素。具有学籍但已辍学或休学的学生，在辍学或休学期间暂停认定资格。</w:t>
      </w:r>
    </w:p>
    <w:p w:rsidR="00614CAC" w:rsidRDefault="00CA5915">
      <w:pPr>
        <w:adjustRightInd w:val="0"/>
        <w:snapToGrid w:val="0"/>
        <w:spacing w:line="540" w:lineRule="exact"/>
        <w:ind w:firstLineChars="156" w:firstLine="499"/>
        <w:rPr>
          <w:rFonts w:ascii="仿宋" w:eastAsia="仿宋" w:hAnsi="仿宋" w:cs="仿宋"/>
          <w:sz w:val="32"/>
          <w:szCs w:val="32"/>
        </w:rPr>
      </w:pPr>
      <w:r>
        <w:rPr>
          <w:rFonts w:ascii="仿宋" w:eastAsia="仿宋" w:hAnsi="仿宋" w:cs="仿宋" w:hint="eastAsia"/>
          <w:sz w:val="32"/>
          <w:szCs w:val="32"/>
        </w:rPr>
        <w:t>（一）家庭经济困难学生分为特别困难、困难和一般困难三个等级，主要依据以下因素进行认定。</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 家庭经济因素。主要包括家庭收入、资产、负债等情况；</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 特殊群体因素。主要是指是否属于原建档立卡贫困家庭学生、最低生活保障家庭学生、特困供养学生、孤儿、烈士子女、事实无人抚养儿童、原建档立卡困难职工子女、家庭经济困难的残疾学生及残疾人子女等情况；</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 突发状况因素。主要是指遭受重大自然灾害、重大突发意外事件等情况；</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 家庭负担因素。主要是指赡养老人、抚养子女、教育支出、医疗支出等情况；</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 学生消费因素。主要是指学生消费的金额、结构等情况；</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 经济社会发展水平因素。主要指学生户籍地经济发展水平、城乡居民最低生活保障标准，学校所在地物价水平及学校收费标准等情况。</w:t>
      </w:r>
    </w:p>
    <w:p w:rsidR="00614CAC" w:rsidRDefault="00CA5915">
      <w:pPr>
        <w:adjustRightInd w:val="0"/>
        <w:snapToGrid w:val="0"/>
        <w:spacing w:line="540" w:lineRule="exact"/>
        <w:ind w:firstLineChars="143" w:firstLine="458"/>
        <w:rPr>
          <w:rFonts w:ascii="仿宋" w:eastAsia="仿宋" w:hAnsi="仿宋" w:cs="仿宋"/>
          <w:sz w:val="32"/>
          <w:szCs w:val="32"/>
        </w:rPr>
      </w:pPr>
      <w:r>
        <w:rPr>
          <w:rFonts w:ascii="仿宋" w:eastAsia="仿宋" w:hAnsi="仿宋" w:cs="仿宋" w:hint="eastAsia"/>
          <w:sz w:val="32"/>
          <w:szCs w:val="32"/>
        </w:rPr>
        <w:t>（二）具备下列情形之一者，认定为特别困难等级。</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 属于扶贫部门认定的原建档立卡、边缘易致贫、边缘不稳定贫困家庭学生；</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 属于民政部门认定的最低生活保障家庭学生、特困供养学生、孤儿、事实无人抚养儿童；</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 属于退役军人事务部门认定的烈士子女；</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 属于残联部门认定的家庭经济困难残疾学生或残疾人子女； </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 属于工会部门认定的原建档立卡困难职工子女；</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6. 因遭受重大自然灾害、重大突发意外事件而导致家庭经济特别困难的；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7. 学生本人或其家庭成员患重大疾病，需要承担巨额医疗费用，造成家庭经济特别困难的；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8. 因其他原因导致家庭经济特别困难的。</w:t>
      </w:r>
    </w:p>
    <w:p w:rsidR="00614CAC" w:rsidRDefault="00CA5915">
      <w:pPr>
        <w:adjustRightInd w:val="0"/>
        <w:snapToGrid w:val="0"/>
        <w:spacing w:line="540" w:lineRule="exact"/>
        <w:ind w:firstLineChars="137" w:firstLine="438"/>
        <w:rPr>
          <w:rFonts w:ascii="仿宋" w:eastAsia="仿宋" w:hAnsi="仿宋" w:cs="仿宋"/>
          <w:sz w:val="32"/>
          <w:szCs w:val="32"/>
        </w:rPr>
      </w:pPr>
      <w:r>
        <w:rPr>
          <w:rFonts w:ascii="仿宋" w:eastAsia="仿宋" w:hAnsi="仿宋" w:cs="仿宋" w:hint="eastAsia"/>
          <w:sz w:val="32"/>
          <w:szCs w:val="32"/>
        </w:rPr>
        <w:t>（三）具备下列情形之一者，认定为困难等级。</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 学生消费支出明显低于本地或本校学生平均水平，难以满足学习和生活基本需要的；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 家庭经济收入低于当地平均水平，且家庭成员有残疾人或因患病需要承担大额医疗费用的；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 单亲家庭且与学生共同生活的父(母)亲经济收入低于当地平均收入水平的；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 因遭受自然灾害、突发意外事件而导致家庭经济比较困难的;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 因其他原因造成家庭经济困难的。</w:t>
      </w:r>
    </w:p>
    <w:p w:rsidR="00614CAC" w:rsidRDefault="00CA5915">
      <w:pPr>
        <w:adjustRightInd w:val="0"/>
        <w:snapToGrid w:val="0"/>
        <w:spacing w:line="540" w:lineRule="exact"/>
        <w:ind w:firstLineChars="143" w:firstLine="458"/>
        <w:rPr>
          <w:rFonts w:ascii="仿宋" w:eastAsia="仿宋" w:hAnsi="仿宋" w:cs="仿宋"/>
          <w:sz w:val="32"/>
          <w:szCs w:val="32"/>
        </w:rPr>
      </w:pPr>
      <w:r>
        <w:rPr>
          <w:rFonts w:ascii="仿宋" w:eastAsia="仿宋" w:hAnsi="仿宋" w:cs="仿宋" w:hint="eastAsia"/>
          <w:sz w:val="32"/>
          <w:szCs w:val="32"/>
        </w:rPr>
        <w:t>（四）不具备特别困难等级、困难等级所列情形，但家庭经济收入偏低或者家庭经济负担较重，不能满足学生在校期间的学习和基本生活支出的，认定为一般困难等级。</w:t>
      </w:r>
    </w:p>
    <w:p w:rsidR="00614CAC" w:rsidRDefault="00CA5915">
      <w:pPr>
        <w:adjustRightInd w:val="0"/>
        <w:snapToGrid w:val="0"/>
        <w:spacing w:line="540" w:lineRule="exact"/>
        <w:ind w:firstLineChars="125" w:firstLine="400"/>
        <w:rPr>
          <w:rFonts w:ascii="仿宋" w:eastAsia="仿宋" w:hAnsi="仿宋" w:cs="仿宋"/>
          <w:sz w:val="32"/>
          <w:szCs w:val="32"/>
        </w:rPr>
      </w:pPr>
      <w:r>
        <w:rPr>
          <w:rFonts w:ascii="仿宋" w:eastAsia="仿宋" w:hAnsi="仿宋" w:cs="仿宋" w:hint="eastAsia"/>
          <w:sz w:val="32"/>
          <w:szCs w:val="32"/>
        </w:rPr>
        <w:t>（五）具备下列情形之一者，不得纳入家庭经济困难学生认定范围，已经通过认定的，应取消其资助资格。</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 思想政治素质低劣或道德品质败坏，且屡教不改的；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 严重违反法律法规和学校规章制度，且屡教不改的； </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 学生或监护人恶意提供虚假信息，隐瞒本人或其家庭资产或收入的；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 学生日常消费明显高出本校学生整体水平，经常使用高档奢侈品或者进行高消费的；</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 其他不适宜认定为家庭经济困难学生的。</w:t>
      </w:r>
    </w:p>
    <w:p w:rsidR="00614CAC" w:rsidRDefault="00CA5915">
      <w:pPr>
        <w:numPr>
          <w:ilvl w:val="0"/>
          <w:numId w:val="2"/>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认定原则</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坚持公平、公正、公开；坚持实事求是、流程规范有序；坚持班</w:t>
      </w:r>
      <w:r>
        <w:rPr>
          <w:rFonts w:ascii="仿宋" w:eastAsia="仿宋" w:hAnsi="仿宋" w:cs="仿宋" w:hint="eastAsia"/>
          <w:sz w:val="32"/>
          <w:szCs w:val="32"/>
        </w:rPr>
        <w:lastRenderedPageBreak/>
        <w:t>级民主评议、学院评定和学校审核相结合的原则。</w:t>
      </w:r>
    </w:p>
    <w:p w:rsidR="00614CAC" w:rsidRDefault="00CA5915">
      <w:pPr>
        <w:numPr>
          <w:ilvl w:val="0"/>
          <w:numId w:val="3"/>
        </w:numPr>
        <w:adjustRightInd w:val="0"/>
        <w:snapToGrid w:val="0"/>
        <w:spacing w:line="540" w:lineRule="exact"/>
        <w:ind w:firstLineChars="200" w:firstLine="643"/>
        <w:outlineLvl w:val="0"/>
        <w:rPr>
          <w:rFonts w:ascii="仿宋" w:eastAsia="仿宋" w:hAnsi="仿宋" w:cs="宋体"/>
          <w:kern w:val="0"/>
          <w:sz w:val="32"/>
          <w:szCs w:val="32"/>
        </w:rPr>
      </w:pPr>
      <w:r>
        <w:rPr>
          <w:rFonts w:ascii="黑体" w:eastAsia="黑体" w:hAnsi="黑体" w:cs="黑体" w:hint="eastAsia"/>
          <w:b/>
          <w:sz w:val="32"/>
          <w:szCs w:val="32"/>
        </w:rPr>
        <w:t xml:space="preserve"> 认定机构</w:t>
      </w:r>
    </w:p>
    <w:p w:rsidR="00614CAC" w:rsidRDefault="00CA591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1.学院成立由党政主要负责人任组长、分管学生工作的副书记、教学副院长、辅导员、班主任、主要学生干部任成员的评审工作小组，</w:t>
      </w:r>
      <w:r>
        <w:rPr>
          <w:rFonts w:ascii="仿宋" w:eastAsia="仿宋" w:hAnsi="仿宋" w:cs="仿宋" w:hint="eastAsia"/>
          <w:sz w:val="32"/>
          <w:szCs w:val="32"/>
        </w:rPr>
        <w:t>领导小组负责领导和监督家庭经济困难学生认定工作</w:t>
      </w:r>
      <w:r>
        <w:rPr>
          <w:rFonts w:ascii="仿宋" w:eastAsia="仿宋" w:hAnsi="仿宋" w:cs="宋体" w:hint="eastAsia"/>
          <w:kern w:val="0"/>
          <w:sz w:val="32"/>
          <w:szCs w:val="32"/>
        </w:rPr>
        <w:t>，具体成员名单公布如下：</w:t>
      </w:r>
    </w:p>
    <w:p w:rsidR="00614CAC" w:rsidRDefault="00CA5915">
      <w:pPr>
        <w:adjustRightInd w:val="0"/>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组 长： 周光明</w:t>
      </w:r>
      <w:r w:rsidR="003A70EA">
        <w:rPr>
          <w:rFonts w:ascii="仿宋" w:eastAsia="仿宋" w:hAnsi="仿宋" w:cs="宋体" w:hint="eastAsia"/>
          <w:sz w:val="32"/>
          <w:szCs w:val="32"/>
        </w:rPr>
        <w:t>、禹旭才</w:t>
      </w:r>
    </w:p>
    <w:p w:rsidR="00614CAC" w:rsidRDefault="00CA5915" w:rsidP="003A70EA">
      <w:pPr>
        <w:adjustRightInd w:val="0"/>
        <w:spacing w:line="520" w:lineRule="exact"/>
        <w:ind w:leftChars="304" w:left="1918" w:hangingChars="400" w:hanging="1280"/>
        <w:rPr>
          <w:rFonts w:ascii="仿宋" w:eastAsia="仿宋" w:hAnsi="仿宋" w:cs="宋体"/>
          <w:sz w:val="32"/>
          <w:szCs w:val="32"/>
        </w:rPr>
      </w:pPr>
      <w:r>
        <w:rPr>
          <w:rFonts w:ascii="仿宋" w:eastAsia="仿宋" w:hAnsi="仿宋" w:cs="宋体" w:hint="eastAsia"/>
          <w:sz w:val="32"/>
          <w:szCs w:val="32"/>
        </w:rPr>
        <w:t>成 员： 刘辉亚、余蓉晖、</w:t>
      </w:r>
      <w:r w:rsidR="003A70EA">
        <w:rPr>
          <w:rFonts w:ascii="仿宋" w:eastAsia="仿宋" w:hAnsi="仿宋" w:cs="宋体" w:hint="eastAsia"/>
          <w:sz w:val="32"/>
          <w:szCs w:val="32"/>
        </w:rPr>
        <w:t>董孜孜、张译予、</w:t>
      </w:r>
      <w:r>
        <w:rPr>
          <w:rFonts w:ascii="仿宋" w:eastAsia="仿宋" w:hAnsi="仿宋" w:cs="宋体" w:hint="eastAsia"/>
          <w:sz w:val="32"/>
          <w:szCs w:val="32"/>
        </w:rPr>
        <w:t>张晓宇</w:t>
      </w:r>
      <w:r w:rsidR="009A1761">
        <w:rPr>
          <w:rFonts w:ascii="仿宋" w:eastAsia="仿宋" w:hAnsi="仿宋" w:cs="宋体" w:hint="eastAsia"/>
          <w:sz w:val="32"/>
          <w:szCs w:val="32"/>
        </w:rPr>
        <w:t>、</w:t>
      </w:r>
      <w:r w:rsidR="003A70EA">
        <w:rPr>
          <w:rFonts w:ascii="仿宋" w:eastAsia="仿宋" w:hAnsi="仿宋" w:cs="宋体" w:hint="eastAsia"/>
          <w:sz w:val="32"/>
          <w:szCs w:val="32"/>
        </w:rPr>
        <w:t>贺彭杰、</w:t>
      </w:r>
      <w:r w:rsidR="009A1761">
        <w:rPr>
          <w:rFonts w:ascii="仿宋" w:eastAsia="仿宋" w:hAnsi="仿宋" w:cs="宋体" w:hint="eastAsia"/>
          <w:sz w:val="32"/>
          <w:szCs w:val="32"/>
        </w:rPr>
        <w:t>易婧飘、</w:t>
      </w:r>
      <w:r w:rsidR="003A70EA">
        <w:rPr>
          <w:rFonts w:ascii="仿宋" w:eastAsia="仿宋" w:hAnsi="仿宋" w:cs="宋体" w:hint="eastAsia"/>
          <w:sz w:val="32"/>
          <w:szCs w:val="32"/>
        </w:rPr>
        <w:t>徐恒霞</w:t>
      </w:r>
      <w:r>
        <w:rPr>
          <w:rFonts w:ascii="仿宋" w:eastAsia="仿宋" w:hAnsi="仿宋" w:cs="宋体" w:hint="eastAsia"/>
          <w:sz w:val="32"/>
          <w:szCs w:val="32"/>
        </w:rPr>
        <w:t>、汤顺鑫、刘</w:t>
      </w:r>
      <w:r w:rsidR="003A70EA">
        <w:rPr>
          <w:rFonts w:ascii="仿宋" w:eastAsia="仿宋" w:hAnsi="仿宋" w:cs="宋体" w:hint="eastAsia"/>
          <w:sz w:val="32"/>
          <w:szCs w:val="32"/>
        </w:rPr>
        <w:t xml:space="preserve"> </w:t>
      </w:r>
      <w:r>
        <w:rPr>
          <w:rFonts w:ascii="仿宋" w:eastAsia="仿宋" w:hAnsi="仿宋" w:cs="仿宋" w:hint="eastAsia"/>
          <w:sz w:val="32"/>
          <w:szCs w:val="32"/>
        </w:rPr>
        <w:t>敏。</w:t>
      </w:r>
    </w:p>
    <w:p w:rsidR="00614CAC" w:rsidRDefault="00CA5915">
      <w:pPr>
        <w:adjustRightInd w:val="0"/>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学院认定小组下设办公室，其名单如下：</w:t>
      </w:r>
    </w:p>
    <w:p w:rsidR="00614CAC" w:rsidRDefault="00CA5915">
      <w:pPr>
        <w:adjustRightInd w:val="0"/>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主 任：刘</w:t>
      </w:r>
      <w:r>
        <w:rPr>
          <w:rFonts w:ascii="仿宋" w:eastAsia="仿宋" w:hAnsi="仿宋" w:cs="仿宋" w:hint="eastAsia"/>
          <w:sz w:val="32"/>
          <w:szCs w:val="32"/>
        </w:rPr>
        <w:t>敏</w:t>
      </w:r>
      <w:r>
        <w:rPr>
          <w:rFonts w:ascii="仿宋" w:eastAsia="仿宋" w:hAnsi="仿宋" w:cs="宋体" w:hint="eastAsia"/>
          <w:sz w:val="32"/>
          <w:szCs w:val="32"/>
        </w:rPr>
        <w:t xml:space="preserve"> </w:t>
      </w:r>
    </w:p>
    <w:p w:rsidR="00614CAC" w:rsidRDefault="00CA5915">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 xml:space="preserve">成 员： </w:t>
      </w:r>
      <w:r>
        <w:rPr>
          <w:rFonts w:ascii="仿宋" w:eastAsia="仿宋" w:hAnsi="仿宋" w:cs="仿宋" w:hint="eastAsia"/>
          <w:sz w:val="32"/>
          <w:szCs w:val="32"/>
        </w:rPr>
        <w:t>张正升、戴龙满、李湘、王聪、黄颖蕾。</w:t>
      </w:r>
    </w:p>
    <w:p w:rsidR="00614CAC" w:rsidRDefault="00CA5915">
      <w:pPr>
        <w:adjustRightInd w:val="0"/>
        <w:spacing w:line="520" w:lineRule="exact"/>
        <w:ind w:firstLineChars="200" w:firstLine="640"/>
        <w:rPr>
          <w:rFonts w:ascii="仿宋" w:eastAsia="仿宋" w:hAnsi="仿宋" w:cs="宋体"/>
          <w:b/>
          <w:bCs/>
          <w:sz w:val="32"/>
          <w:szCs w:val="32"/>
        </w:rPr>
      </w:pPr>
      <w:r>
        <w:rPr>
          <w:rFonts w:ascii="仿宋" w:eastAsia="仿宋" w:hAnsi="仿宋" w:cs="宋体" w:hint="eastAsia"/>
          <w:sz w:val="32"/>
          <w:szCs w:val="32"/>
        </w:rPr>
        <w:t>2.各学部成</w:t>
      </w:r>
      <w:r>
        <w:rPr>
          <w:rFonts w:ascii="仿宋" w:eastAsia="仿宋" w:hAnsi="仿宋" w:cs="宋体" w:hint="eastAsia"/>
          <w:kern w:val="0"/>
          <w:sz w:val="32"/>
          <w:szCs w:val="32"/>
        </w:rPr>
        <w:t>立由部长或分管资助工作的辅导员任组长，辅导员、班主任、主要学生干部任成员的评审工作小组，负责学部</w:t>
      </w:r>
      <w:r>
        <w:rPr>
          <w:rFonts w:ascii="仿宋" w:eastAsia="仿宋" w:hAnsi="仿宋" w:cs="仿宋" w:hint="eastAsia"/>
          <w:sz w:val="32"/>
          <w:szCs w:val="32"/>
        </w:rPr>
        <w:t>2022-2023学年国家助学金评定工作</w:t>
      </w:r>
      <w:r>
        <w:rPr>
          <w:rFonts w:ascii="仿宋" w:eastAsia="仿宋" w:hAnsi="仿宋" w:cs="宋体" w:hint="eastAsia"/>
          <w:kern w:val="0"/>
          <w:sz w:val="32"/>
          <w:szCs w:val="32"/>
        </w:rPr>
        <w:t>。</w:t>
      </w:r>
    </w:p>
    <w:p w:rsidR="00614CAC" w:rsidRDefault="00CA5915">
      <w:pPr>
        <w:adjustRightInd w:val="0"/>
        <w:snapToGrid w:val="0"/>
        <w:spacing w:line="540" w:lineRule="exact"/>
        <w:ind w:firstLineChars="168" w:firstLine="538"/>
        <w:rPr>
          <w:rFonts w:ascii="黑体" w:eastAsia="黑体" w:hAnsi="黑体" w:cs="黑体"/>
          <w:b/>
          <w:sz w:val="32"/>
          <w:szCs w:val="32"/>
        </w:rPr>
      </w:pPr>
      <w:r>
        <w:rPr>
          <w:rFonts w:ascii="仿宋" w:eastAsia="仿宋" w:hAnsi="仿宋" w:cs="仿宋" w:hint="eastAsia"/>
          <w:sz w:val="32"/>
          <w:szCs w:val="32"/>
        </w:rPr>
        <w:t>3.班级成立资助评议小组（以下简称评议小组）。评议小组以班级为单位，班主任为组长，学生干部代表、普通学生代表担任成员（普通学生代表人数不少于班级人数的1/3，由全班同学选举产生，不能是被评议对象），其成员名单应在全班范围内公示5天。评议小组负责本班级的家庭经济困难学生资助资格初步认定以及民主评议等工作。</w:t>
      </w:r>
    </w:p>
    <w:p w:rsidR="00614CAC" w:rsidRDefault="00CA5915">
      <w:pPr>
        <w:numPr>
          <w:ilvl w:val="0"/>
          <w:numId w:val="3"/>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 xml:space="preserve"> 认定程序</w:t>
      </w:r>
    </w:p>
    <w:p w:rsidR="00614CAC" w:rsidRDefault="00CA5915">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学校启动家庭经济困难学生认定工作后，各学院以班级为单位组织专题学习，充分了解高校学生资助政策以及工作要求，并按照以下程序开展工作。</w:t>
      </w:r>
    </w:p>
    <w:p w:rsidR="00614CAC" w:rsidRDefault="00CA5915">
      <w:pPr>
        <w:adjustRightInd w:val="0"/>
        <w:snapToGrid w:val="0"/>
        <w:spacing w:line="54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（一）本人申请。学生本人向班级资助评议小组提出书面申请，如实提交有个人承诺的《2022-2023学年家庭经济困难学生认定申请表》（附件1）；</w:t>
      </w:r>
    </w:p>
    <w:p w:rsidR="00614CAC" w:rsidRDefault="00CA5915">
      <w:pPr>
        <w:adjustRightInd w:val="0"/>
        <w:snapToGrid w:val="0"/>
        <w:spacing w:line="540" w:lineRule="exact"/>
        <w:ind w:firstLineChars="156" w:firstLine="499"/>
        <w:rPr>
          <w:rFonts w:ascii="仿宋" w:eastAsia="仿宋" w:hAnsi="仿宋" w:cs="仿宋"/>
          <w:color w:val="000000"/>
          <w:sz w:val="32"/>
          <w:szCs w:val="32"/>
        </w:rPr>
      </w:pPr>
      <w:r>
        <w:rPr>
          <w:rFonts w:ascii="仿宋" w:eastAsia="仿宋" w:hAnsi="仿宋" w:cs="仿宋" w:hint="eastAsia"/>
          <w:sz w:val="32"/>
          <w:szCs w:val="32"/>
        </w:rPr>
        <w:t>（二）班级评议。班级资助评议小组对提出申请的学生进行调查，</w:t>
      </w:r>
      <w:r>
        <w:rPr>
          <w:rFonts w:ascii="仿宋" w:eastAsia="仿宋" w:hAnsi="仿宋" w:cs="仿宋" w:hint="eastAsia"/>
          <w:sz w:val="32"/>
          <w:szCs w:val="32"/>
        </w:rPr>
        <w:lastRenderedPageBreak/>
        <w:t>在充分了解其家庭经济状况、在校期间学习生活表现、日常消费行为等情况后，召开评议会议，在进行充分讨论的基础上，评议后确定认定等级，组织符合认定条件的学生填写</w:t>
      </w:r>
      <w:r>
        <w:rPr>
          <w:rFonts w:ascii="仿宋" w:eastAsia="仿宋" w:hAnsi="仿宋" w:cs="仿宋" w:hint="eastAsia"/>
          <w:color w:val="000000"/>
          <w:sz w:val="32"/>
          <w:szCs w:val="32"/>
        </w:rPr>
        <w:t>《湖南科技大学2022-2023学年家庭经济困难学生认定表》（附件2）。学生如有异议，可提出核查要求，评议小组3日内给予核查说明；</w:t>
      </w:r>
    </w:p>
    <w:p w:rsidR="00614CAC" w:rsidRDefault="00CA5915">
      <w:pPr>
        <w:adjustRightInd w:val="0"/>
        <w:snapToGrid w:val="0"/>
        <w:spacing w:line="540" w:lineRule="exact"/>
        <w:ind w:firstLineChars="162" w:firstLine="518"/>
        <w:rPr>
          <w:rFonts w:ascii="仿宋" w:eastAsia="仿宋" w:hAnsi="仿宋" w:cs="仿宋"/>
          <w:sz w:val="32"/>
          <w:szCs w:val="32"/>
        </w:rPr>
      </w:pPr>
      <w:r>
        <w:rPr>
          <w:rFonts w:ascii="仿宋" w:eastAsia="仿宋" w:hAnsi="仿宋" w:cs="仿宋" w:hint="eastAsia"/>
          <w:sz w:val="32"/>
          <w:szCs w:val="32"/>
        </w:rPr>
        <w:t>（三）学院评定。学院资助工作小组审定班级评议结果，报请学院党政联席会议审核，并在</w:t>
      </w:r>
      <w:r>
        <w:rPr>
          <w:rFonts w:ascii="仿宋" w:eastAsia="仿宋" w:hAnsi="仿宋" w:cs="仿宋" w:hint="eastAsia"/>
          <w:color w:val="000000"/>
          <w:sz w:val="32"/>
          <w:szCs w:val="32"/>
        </w:rPr>
        <w:t>《湖南科技大学2022-2023学年家</w:t>
      </w:r>
      <w:r>
        <w:rPr>
          <w:rFonts w:ascii="仿宋" w:eastAsia="仿宋" w:hAnsi="仿宋" w:cs="仿宋" w:hint="eastAsia"/>
          <w:sz w:val="32"/>
          <w:szCs w:val="32"/>
        </w:rPr>
        <w:t>庭经济困难学生认定表》中“系部意见/年级意见”、“学院意见”栏签署意见；</w:t>
      </w:r>
    </w:p>
    <w:p w:rsidR="00614CAC" w:rsidRDefault="00CA5915">
      <w:pPr>
        <w:adjustRightInd w:val="0"/>
        <w:snapToGrid w:val="0"/>
        <w:spacing w:line="540" w:lineRule="exact"/>
        <w:ind w:firstLineChars="150" w:firstLine="480"/>
        <w:rPr>
          <w:rFonts w:ascii="仿宋" w:eastAsia="仿宋" w:hAnsi="仿宋" w:cs="仿宋"/>
          <w:sz w:val="32"/>
          <w:szCs w:val="32"/>
        </w:rPr>
      </w:pPr>
      <w:r>
        <w:rPr>
          <w:rFonts w:ascii="仿宋" w:eastAsia="仿宋" w:hAnsi="仿宋" w:cs="仿宋" w:hint="eastAsia"/>
          <w:sz w:val="32"/>
          <w:szCs w:val="32"/>
        </w:rPr>
        <w:t>（四）学院公示。学院资助工作小组评定后，将家庭经济困难学生名单及档次，以适当方式、在适当范围公示5个工作日，如师生有异议，学院应在接到异议材料的3个工作日内予以答复，无异议后提交学校审核；如对学院的答复仍有异议，可向学校提请复议。学校接到复议提请的3个工作日内予以答复，如情况属实，应做出调整；</w:t>
      </w:r>
    </w:p>
    <w:p w:rsidR="00614CAC" w:rsidRDefault="00CA5915">
      <w:pPr>
        <w:adjustRightInd w:val="0"/>
        <w:snapToGrid w:val="0"/>
        <w:spacing w:line="540" w:lineRule="exact"/>
        <w:ind w:firstLineChars="150" w:firstLine="480"/>
        <w:rPr>
          <w:rFonts w:ascii="仿宋" w:eastAsia="仿宋" w:hAnsi="仿宋" w:cs="仿宋"/>
          <w:sz w:val="32"/>
          <w:szCs w:val="32"/>
        </w:rPr>
      </w:pPr>
      <w:r>
        <w:rPr>
          <w:rFonts w:ascii="仿宋" w:eastAsia="仿宋" w:hAnsi="仿宋" w:cs="仿宋" w:hint="eastAsia"/>
          <w:sz w:val="32"/>
          <w:szCs w:val="32"/>
        </w:rPr>
        <w:t>（五）学校审核。学校资助工作领导小组按照有关文件规定审核学院评审程序是否规范，评定学生资格条件是否符合要求，审核无异议后在校内公示5个工作日；</w:t>
      </w:r>
    </w:p>
    <w:p w:rsidR="00614CAC" w:rsidRDefault="00CA5915">
      <w:pPr>
        <w:adjustRightInd w:val="0"/>
        <w:snapToGrid w:val="0"/>
        <w:spacing w:line="540" w:lineRule="exact"/>
        <w:ind w:firstLineChars="156" w:firstLine="499"/>
        <w:rPr>
          <w:rFonts w:ascii="仿宋" w:eastAsia="仿宋" w:hAnsi="仿宋" w:cs="仿宋"/>
          <w:sz w:val="32"/>
          <w:szCs w:val="32"/>
        </w:rPr>
      </w:pPr>
      <w:r>
        <w:rPr>
          <w:rFonts w:ascii="仿宋" w:eastAsia="仿宋" w:hAnsi="仿宋" w:cs="仿宋" w:hint="eastAsia"/>
          <w:sz w:val="32"/>
          <w:szCs w:val="32"/>
        </w:rPr>
        <w:t>（六）信息上报。学院内公示无异议后，将全院家庭经济困难学生信息档案上报大学生资助工作办公室。</w:t>
      </w:r>
    </w:p>
    <w:p w:rsidR="00614CAC" w:rsidRDefault="00CA5915">
      <w:pPr>
        <w:numPr>
          <w:ilvl w:val="0"/>
          <w:numId w:val="3"/>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 xml:space="preserve"> 工作要求</w:t>
      </w:r>
    </w:p>
    <w:p w:rsidR="00614CAC" w:rsidRDefault="00CA5915">
      <w:pPr>
        <w:adjustRightInd w:val="0"/>
        <w:snapToGrid w:val="0"/>
        <w:spacing w:line="540" w:lineRule="exact"/>
        <w:ind w:firstLineChars="150" w:firstLine="480"/>
        <w:rPr>
          <w:rFonts w:ascii="仿宋" w:eastAsia="仿宋" w:hAnsi="仿宋" w:cs="仿宋"/>
          <w:kern w:val="0"/>
          <w:sz w:val="32"/>
          <w:szCs w:val="32"/>
        </w:rPr>
      </w:pPr>
      <w:r>
        <w:rPr>
          <w:rFonts w:ascii="仿宋" w:eastAsia="仿宋" w:hAnsi="仿宋" w:cs="仿宋" w:hint="eastAsia"/>
          <w:sz w:val="32"/>
          <w:szCs w:val="32"/>
        </w:rPr>
        <w:t xml:space="preserve"> 要加强学生诚信教育，教育学生如实提供家庭经济情况，如学生家庭经济状况有显著变化，学院应在认定工作和后续资助工作中及时作出调整。</w:t>
      </w:r>
    </w:p>
    <w:p w:rsidR="00614CAC" w:rsidRDefault="00CA5915">
      <w:pPr>
        <w:numPr>
          <w:ilvl w:val="0"/>
          <w:numId w:val="3"/>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 xml:space="preserve"> 工作完成时间</w:t>
      </w:r>
    </w:p>
    <w:p w:rsidR="00614CAC" w:rsidRDefault="00CA5915">
      <w:pPr>
        <w:tabs>
          <w:tab w:val="left" w:pos="8280"/>
        </w:tabs>
        <w:adjustRightInd w:val="0"/>
        <w:snapToGrid w:val="0"/>
        <w:spacing w:line="540" w:lineRule="exact"/>
        <w:ind w:right="26" w:firstLineChars="200" w:firstLine="640"/>
        <w:rPr>
          <w:rFonts w:ascii="仿宋" w:eastAsia="仿宋" w:hAnsi="仿宋" w:cs="仿宋"/>
          <w:sz w:val="32"/>
          <w:szCs w:val="32"/>
        </w:rPr>
      </w:pPr>
      <w:r>
        <w:rPr>
          <w:rFonts w:ascii="仿宋" w:eastAsia="仿宋" w:hAnsi="仿宋" w:cs="仿宋" w:hint="eastAsia"/>
          <w:sz w:val="32"/>
          <w:szCs w:val="32"/>
        </w:rPr>
        <w:t>各学院请在2022年10月15日之前完成家庭经济困难学生认定工作，以便本学年各项资助工作顺利开展。</w:t>
      </w:r>
    </w:p>
    <w:p w:rsidR="00614CAC" w:rsidRDefault="00CA5915">
      <w:pPr>
        <w:numPr>
          <w:ilvl w:val="0"/>
          <w:numId w:val="4"/>
        </w:numPr>
        <w:adjustRightInd w:val="0"/>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监督管理</w:t>
      </w:r>
    </w:p>
    <w:p w:rsidR="00614CAC" w:rsidRDefault="00CA5915">
      <w:pPr>
        <w:spacing w:line="520" w:lineRule="exact"/>
        <w:ind w:firstLineChars="200" w:firstLine="640"/>
        <w:rPr>
          <w:rFonts w:ascii="仿宋" w:eastAsia="仿宋" w:hAnsi="仿宋"/>
          <w:sz w:val="32"/>
          <w:szCs w:val="32"/>
        </w:rPr>
      </w:pPr>
      <w:r>
        <w:rPr>
          <w:rFonts w:ascii="仿宋" w:eastAsia="仿宋" w:hAnsi="仿宋" w:cs="仿宋" w:hint="eastAsia"/>
          <w:sz w:val="32"/>
          <w:szCs w:val="32"/>
        </w:rPr>
        <w:t>加强对家庭经济困难学生认定和资助工作的监督是确保各项资助资源合理分配的前提条件。为切实做好本次家庭经济困难学生认定工</w:t>
      </w:r>
      <w:r>
        <w:rPr>
          <w:rFonts w:ascii="仿宋" w:eastAsia="仿宋" w:hAnsi="仿宋" w:cs="仿宋" w:hint="eastAsia"/>
          <w:sz w:val="32"/>
          <w:szCs w:val="32"/>
        </w:rPr>
        <w:lastRenderedPageBreak/>
        <w:t>作，</w:t>
      </w:r>
      <w:r>
        <w:rPr>
          <w:rFonts w:ascii="仿宋" w:eastAsia="仿宋" w:hAnsi="仿宋" w:hint="eastAsia"/>
          <w:sz w:val="32"/>
          <w:szCs w:val="32"/>
        </w:rPr>
        <w:t>我院设立了“资助工作监督信箱”及监督电话，</w:t>
      </w:r>
      <w:r>
        <w:rPr>
          <w:rFonts w:ascii="仿宋" w:eastAsia="仿宋" w:hAnsi="仿宋" w:cs="宋体" w:hint="eastAsia"/>
          <w:sz w:val="32"/>
          <w:szCs w:val="32"/>
        </w:rPr>
        <w:t>电子邮箱：xgczzb@hnust.edu.cn（校）、</w:t>
      </w:r>
      <w:hyperlink r:id="rId10" w:history="1">
        <w:r>
          <w:rPr>
            <w:rFonts w:ascii="仿宋" w:eastAsia="仿宋" w:hAnsi="仿宋" w:cs="宋体" w:hint="eastAsia"/>
            <w:sz w:val="32"/>
            <w:szCs w:val="32"/>
          </w:rPr>
          <w:t>876384852@qq.com</w:t>
        </w:r>
      </w:hyperlink>
      <w:r>
        <w:rPr>
          <w:rFonts w:ascii="仿宋" w:eastAsia="仿宋" w:hAnsi="仿宋" w:cs="宋体" w:hint="eastAsia"/>
          <w:sz w:val="32"/>
          <w:szCs w:val="32"/>
        </w:rPr>
        <w:t>（院），监督电话：0731-58290065（刘老师）</w:t>
      </w:r>
      <w:r>
        <w:rPr>
          <w:rFonts w:ascii="仿宋" w:eastAsia="仿宋" w:hAnsi="仿宋" w:hint="eastAsia"/>
          <w:sz w:val="32"/>
          <w:szCs w:val="32"/>
        </w:rPr>
        <w:t>，接受政策咨询和问题投诉，确保认定工作客观、准确。</w:t>
      </w:r>
    </w:p>
    <w:p w:rsidR="00614CAC" w:rsidRDefault="00614CAC">
      <w:pPr>
        <w:pStyle w:val="2"/>
        <w:ind w:leftChars="0" w:left="0" w:firstLineChars="0" w:firstLine="0"/>
        <w:rPr>
          <w:rFonts w:ascii="仿宋" w:eastAsia="仿宋" w:hAnsi="仿宋" w:cs="仿宋"/>
          <w:sz w:val="32"/>
          <w:szCs w:val="32"/>
        </w:rPr>
      </w:pPr>
    </w:p>
    <w:p w:rsidR="00614CAC" w:rsidRDefault="00CA5915">
      <w:pPr>
        <w:adjustRightInd w:val="0"/>
        <w:snapToGrid w:val="0"/>
        <w:spacing w:line="520" w:lineRule="exact"/>
        <w:rPr>
          <w:rFonts w:ascii="仿宋" w:eastAsia="仿宋" w:hAnsi="仿宋" w:cs="仿宋"/>
          <w:sz w:val="32"/>
          <w:szCs w:val="32"/>
        </w:rPr>
      </w:pPr>
      <w:r>
        <w:rPr>
          <w:rFonts w:ascii="仿宋" w:eastAsia="仿宋" w:hAnsi="仿宋" w:cs="仿宋" w:hint="eastAsia"/>
          <w:sz w:val="32"/>
          <w:szCs w:val="32"/>
        </w:rPr>
        <w:t>附件：</w:t>
      </w:r>
    </w:p>
    <w:p w:rsidR="00614CAC" w:rsidRDefault="00CA5915">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 </w:t>
      </w:r>
      <w:hyperlink r:id="rId11" w:history="1">
        <w:r>
          <w:rPr>
            <w:rFonts w:ascii="仿宋" w:eastAsia="仿宋" w:hAnsi="仿宋" w:cs="仿宋" w:hint="eastAsia"/>
            <w:sz w:val="32"/>
            <w:szCs w:val="32"/>
          </w:rPr>
          <w:t>湖南科技大学2022-2023学年家庭经济困难学生认定申请表</w:t>
        </w:r>
      </w:hyperlink>
    </w:p>
    <w:p w:rsidR="00614CAC" w:rsidRDefault="00CA5915">
      <w:pPr>
        <w:adjustRightInd w:val="0"/>
        <w:snapToGrid w:val="0"/>
        <w:spacing w:line="52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2. 湖南科技大学2022-2023学年家庭经济困难学生认定表</w:t>
      </w:r>
    </w:p>
    <w:p w:rsidR="00614CAC" w:rsidRDefault="00CA5915">
      <w:pPr>
        <w:pStyle w:val="2"/>
        <w:spacing w:after="0" w:line="520" w:lineRule="exact"/>
        <w:ind w:leftChars="0" w:left="0" w:firstLine="640"/>
        <w:rPr>
          <w:rFonts w:ascii="仿宋" w:eastAsia="仿宋" w:hAnsi="仿宋" w:cs="仿宋"/>
          <w:sz w:val="32"/>
          <w:szCs w:val="32"/>
        </w:rPr>
      </w:pPr>
      <w:r>
        <w:rPr>
          <w:rFonts w:ascii="仿宋" w:eastAsia="仿宋" w:hAnsi="仿宋" w:cs="仿宋" w:hint="eastAsia"/>
          <w:sz w:val="32"/>
          <w:szCs w:val="32"/>
        </w:rPr>
        <w:t>3. 湖南科技大学2022-2023年家庭经济困难学生汇总表</w:t>
      </w:r>
    </w:p>
    <w:p w:rsidR="00614CAC" w:rsidRDefault="00614CAC">
      <w:pPr>
        <w:pStyle w:val="2"/>
        <w:spacing w:after="0" w:line="520" w:lineRule="exact"/>
        <w:ind w:firstLine="640"/>
        <w:rPr>
          <w:rFonts w:ascii="仿宋" w:eastAsia="仿宋" w:hAnsi="仿宋" w:cs="仿宋"/>
          <w:sz w:val="32"/>
          <w:szCs w:val="32"/>
        </w:rPr>
      </w:pPr>
    </w:p>
    <w:p w:rsidR="00614CAC" w:rsidRDefault="00CA5915">
      <w:pPr>
        <w:pStyle w:val="ac"/>
        <w:spacing w:beforeAutospacing="0" w:afterAutospacing="0" w:line="520" w:lineRule="exact"/>
        <w:ind w:right="302" w:firstLineChars="1200" w:firstLine="3840"/>
        <w:jc w:val="both"/>
        <w:rPr>
          <w:rFonts w:ascii="仿宋" w:eastAsia="仿宋" w:hAnsi="仿宋" w:cstheme="minorBidi"/>
          <w:kern w:val="2"/>
          <w:sz w:val="32"/>
          <w:szCs w:val="32"/>
        </w:rPr>
      </w:pPr>
      <w:r>
        <w:rPr>
          <w:rFonts w:ascii="仿宋" w:eastAsia="仿宋" w:hAnsi="仿宋" w:cstheme="minorBidi" w:hint="eastAsia"/>
          <w:kern w:val="2"/>
          <w:sz w:val="32"/>
          <w:szCs w:val="32"/>
        </w:rPr>
        <w:t>湖南科技大学潇湘学院学生工作办公室</w:t>
      </w:r>
    </w:p>
    <w:p w:rsidR="00614CAC" w:rsidRDefault="00CA5915">
      <w:pPr>
        <w:pStyle w:val="ac"/>
        <w:spacing w:beforeAutospacing="0" w:afterAutospacing="0" w:line="520" w:lineRule="exact"/>
        <w:ind w:right="1582" w:firstLineChars="1150" w:firstLine="3680"/>
        <w:jc w:val="right"/>
        <w:rPr>
          <w:rFonts w:ascii="仿宋" w:eastAsia="仿宋" w:hAnsi="仿宋" w:cstheme="minorBidi"/>
          <w:color w:val="0070C0"/>
          <w:kern w:val="2"/>
          <w:sz w:val="32"/>
          <w:szCs w:val="32"/>
        </w:rPr>
      </w:pPr>
      <w:r>
        <w:rPr>
          <w:rFonts w:ascii="仿宋" w:eastAsia="仿宋" w:hAnsi="仿宋" w:cstheme="minorBidi" w:hint="eastAsia"/>
          <w:kern w:val="2"/>
          <w:sz w:val="32"/>
          <w:szCs w:val="32"/>
        </w:rPr>
        <w:t>2022年10月11日</w:t>
      </w:r>
    </w:p>
    <w:p w:rsidR="00614CAC" w:rsidRDefault="00614CAC">
      <w:pPr>
        <w:spacing w:line="520" w:lineRule="exact"/>
        <w:ind w:firstLineChars="200" w:firstLine="420"/>
        <w:jc w:val="left"/>
      </w:pPr>
    </w:p>
    <w:p w:rsidR="00614CAC" w:rsidRDefault="00614CAC">
      <w:pPr>
        <w:spacing w:line="520" w:lineRule="exact"/>
        <w:ind w:firstLineChars="200" w:firstLine="420"/>
        <w:jc w:val="left"/>
      </w:pPr>
    </w:p>
    <w:p w:rsidR="00614CAC" w:rsidRDefault="00614CAC">
      <w:pPr>
        <w:spacing w:line="520" w:lineRule="exact"/>
        <w:ind w:firstLineChars="200" w:firstLine="420"/>
        <w:jc w:val="left"/>
      </w:pPr>
    </w:p>
    <w:p w:rsidR="00614CAC" w:rsidRDefault="00614CAC">
      <w:pPr>
        <w:spacing w:line="520" w:lineRule="exact"/>
        <w:ind w:firstLineChars="200" w:firstLine="420"/>
        <w:jc w:val="left"/>
      </w:pPr>
    </w:p>
    <w:p w:rsidR="00614CAC" w:rsidRDefault="00614CAC">
      <w:pPr>
        <w:spacing w:line="520" w:lineRule="exact"/>
        <w:ind w:firstLineChars="200" w:firstLine="420"/>
        <w:jc w:val="left"/>
      </w:pPr>
    </w:p>
    <w:p w:rsidR="00614CAC" w:rsidRDefault="00614CAC">
      <w:pPr>
        <w:spacing w:line="520" w:lineRule="exact"/>
        <w:jc w:val="left"/>
      </w:pPr>
    </w:p>
    <w:p w:rsidR="00614CAC" w:rsidRDefault="00614CAC">
      <w:pPr>
        <w:spacing w:line="520" w:lineRule="exact"/>
        <w:ind w:firstLineChars="200" w:firstLine="420"/>
        <w:jc w:val="left"/>
      </w:pPr>
    </w:p>
    <w:p w:rsidR="00614CAC" w:rsidRDefault="00614CAC">
      <w:pPr>
        <w:spacing w:line="520" w:lineRule="exact"/>
        <w:ind w:firstLineChars="200" w:firstLine="420"/>
        <w:jc w:val="left"/>
      </w:pPr>
    </w:p>
    <w:p w:rsidR="00614CAC" w:rsidRDefault="00614CAC">
      <w:pPr>
        <w:spacing w:line="520" w:lineRule="exact"/>
        <w:ind w:firstLineChars="200" w:firstLine="420"/>
        <w:jc w:val="left"/>
      </w:pPr>
    </w:p>
    <w:p w:rsidR="00614CAC" w:rsidRDefault="00614CAC">
      <w:pPr>
        <w:spacing w:line="520" w:lineRule="exact"/>
        <w:jc w:val="left"/>
      </w:pPr>
    </w:p>
    <w:p w:rsidR="00614CAC" w:rsidRDefault="00614CAC">
      <w:pPr>
        <w:snapToGrid w:val="0"/>
        <w:spacing w:line="300" w:lineRule="auto"/>
        <w:ind w:right="26"/>
        <w:rPr>
          <w:rFonts w:eastAsia="黑体"/>
          <w:b/>
          <w:bCs/>
          <w:sz w:val="32"/>
          <w:szCs w:val="32"/>
        </w:rPr>
      </w:pPr>
    </w:p>
    <w:p w:rsidR="00614CAC" w:rsidRDefault="00614CAC">
      <w:pPr>
        <w:snapToGrid w:val="0"/>
        <w:spacing w:line="300" w:lineRule="auto"/>
        <w:ind w:right="26"/>
        <w:rPr>
          <w:rFonts w:eastAsia="黑体"/>
          <w:b/>
          <w:bCs/>
          <w:sz w:val="32"/>
          <w:szCs w:val="32"/>
        </w:rPr>
      </w:pPr>
    </w:p>
    <w:p w:rsidR="00614CAC" w:rsidRDefault="00614CAC">
      <w:pPr>
        <w:snapToGrid w:val="0"/>
        <w:spacing w:line="300" w:lineRule="auto"/>
        <w:ind w:right="26"/>
        <w:rPr>
          <w:rFonts w:eastAsia="黑体"/>
          <w:b/>
          <w:bCs/>
          <w:sz w:val="32"/>
          <w:szCs w:val="32"/>
        </w:rPr>
      </w:pPr>
    </w:p>
    <w:p w:rsidR="00614CAC" w:rsidRDefault="00614CAC">
      <w:pPr>
        <w:snapToGrid w:val="0"/>
        <w:spacing w:line="300" w:lineRule="auto"/>
        <w:ind w:right="26"/>
        <w:rPr>
          <w:rFonts w:eastAsia="黑体"/>
          <w:b/>
          <w:bCs/>
          <w:sz w:val="32"/>
          <w:szCs w:val="32"/>
        </w:rPr>
      </w:pPr>
    </w:p>
    <w:p w:rsidR="00614CAC" w:rsidRDefault="00614CAC">
      <w:pPr>
        <w:snapToGrid w:val="0"/>
        <w:spacing w:line="300" w:lineRule="auto"/>
        <w:ind w:right="26"/>
        <w:rPr>
          <w:rFonts w:eastAsia="黑体"/>
          <w:b/>
          <w:bCs/>
          <w:sz w:val="32"/>
          <w:szCs w:val="32"/>
        </w:rPr>
      </w:pPr>
    </w:p>
    <w:p w:rsidR="00614CAC" w:rsidRDefault="00614CAC">
      <w:pPr>
        <w:snapToGrid w:val="0"/>
        <w:spacing w:line="300" w:lineRule="auto"/>
        <w:ind w:right="26"/>
        <w:rPr>
          <w:rFonts w:eastAsia="黑体"/>
          <w:b/>
          <w:bCs/>
          <w:sz w:val="32"/>
          <w:szCs w:val="32"/>
        </w:rPr>
      </w:pPr>
    </w:p>
    <w:p w:rsidR="00614CAC" w:rsidRDefault="00614CAC">
      <w:pPr>
        <w:snapToGrid w:val="0"/>
        <w:spacing w:line="300" w:lineRule="auto"/>
        <w:ind w:right="26"/>
      </w:pPr>
    </w:p>
    <w:p w:rsidR="00614CAC" w:rsidRDefault="00614CAC">
      <w:pPr>
        <w:pStyle w:val="2"/>
        <w:ind w:leftChars="0" w:left="0" w:firstLineChars="0" w:firstLine="0"/>
      </w:pPr>
    </w:p>
    <w:p w:rsidR="00614CAC" w:rsidRDefault="00CA5915">
      <w:pPr>
        <w:adjustRightInd w:val="0"/>
        <w:snapToGrid w:val="0"/>
        <w:spacing w:line="520" w:lineRule="exact"/>
        <w:rPr>
          <w:rFonts w:ascii="仿宋" w:eastAsia="仿宋" w:hAnsi="仿宋" w:cs="仿宋"/>
          <w:sz w:val="32"/>
          <w:szCs w:val="32"/>
        </w:rPr>
      </w:pPr>
      <w:r>
        <w:rPr>
          <w:rFonts w:ascii="仿宋" w:eastAsia="仿宋" w:hAnsi="仿宋" w:cs="仿宋" w:hint="eastAsia"/>
          <w:sz w:val="32"/>
          <w:szCs w:val="32"/>
        </w:rPr>
        <w:lastRenderedPageBreak/>
        <w:t>附件1</w:t>
      </w:r>
    </w:p>
    <w:p w:rsidR="00614CAC" w:rsidRDefault="00CA5915">
      <w:pPr>
        <w:snapToGrid w:val="0"/>
        <w:spacing w:line="300" w:lineRule="auto"/>
        <w:ind w:right="26"/>
        <w:jc w:val="center"/>
        <w:rPr>
          <w:rFonts w:ascii="黑体" w:eastAsia="黑体" w:hAnsi="黑体" w:cs="黑体"/>
          <w:b/>
          <w:bCs/>
          <w:sz w:val="32"/>
          <w:szCs w:val="32"/>
        </w:rPr>
      </w:pPr>
      <w:r>
        <w:rPr>
          <w:rFonts w:eastAsia="黑体" w:hint="eastAsia"/>
          <w:b/>
          <w:bCs/>
          <w:sz w:val="32"/>
          <w:szCs w:val="32"/>
        </w:rPr>
        <w:t>湖南科技大学</w:t>
      </w:r>
      <w:r>
        <w:rPr>
          <w:rFonts w:eastAsia="黑体" w:hint="eastAsia"/>
          <w:b/>
          <w:bCs/>
          <w:sz w:val="32"/>
          <w:szCs w:val="32"/>
        </w:rPr>
        <w:t>2022-2023</w:t>
      </w:r>
      <w:r>
        <w:rPr>
          <w:rFonts w:eastAsia="黑体" w:hint="eastAsia"/>
          <w:b/>
          <w:bCs/>
          <w:sz w:val="32"/>
          <w:szCs w:val="32"/>
        </w:rPr>
        <w:t>学年</w:t>
      </w:r>
      <w:r>
        <w:rPr>
          <w:rFonts w:ascii="黑体" w:eastAsia="黑体" w:hAnsi="黑体" w:cs="黑体" w:hint="eastAsia"/>
          <w:b/>
          <w:bCs/>
          <w:sz w:val="32"/>
          <w:szCs w:val="32"/>
        </w:rPr>
        <w:t>家庭经济困难学生认定申请表</w:t>
      </w:r>
    </w:p>
    <w:p w:rsidR="00614CAC" w:rsidRDefault="00614CAC">
      <w:pPr>
        <w:rPr>
          <w:rFonts w:eastAsia="仿宋_GB2312"/>
        </w:rPr>
      </w:pPr>
    </w:p>
    <w:p w:rsidR="00614CAC" w:rsidRDefault="00CA5915">
      <w:pPr>
        <w:rPr>
          <w:rFonts w:eastAsia="新宋体"/>
          <w:b/>
          <w:bCs/>
          <w:sz w:val="24"/>
        </w:rPr>
      </w:pPr>
      <w:r>
        <w:rPr>
          <w:rFonts w:eastAsia="新宋体" w:hint="eastAsia"/>
          <w:b/>
          <w:bCs/>
          <w:sz w:val="24"/>
        </w:rPr>
        <w:t>学校：</w:t>
      </w:r>
      <w:r>
        <w:rPr>
          <w:rFonts w:eastAsia="新宋体" w:hint="eastAsia"/>
          <w:sz w:val="24"/>
          <w:u w:val="single"/>
        </w:rPr>
        <w:t xml:space="preserve">            </w:t>
      </w:r>
      <w:r>
        <w:rPr>
          <w:rFonts w:eastAsia="新宋体" w:hint="eastAsia"/>
          <w:b/>
          <w:bCs/>
          <w:sz w:val="24"/>
        </w:rPr>
        <w:t>院系：</w:t>
      </w:r>
      <w:r>
        <w:rPr>
          <w:rFonts w:eastAsia="新宋体" w:hint="eastAsia"/>
          <w:sz w:val="24"/>
          <w:u w:val="single"/>
        </w:rPr>
        <w:t xml:space="preserve">       </w:t>
      </w:r>
      <w:r>
        <w:rPr>
          <w:rFonts w:eastAsia="新宋体" w:hint="eastAsia"/>
          <w:b/>
          <w:bCs/>
          <w:sz w:val="24"/>
        </w:rPr>
        <w:t>专业：</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年级：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班级：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49"/>
        <w:gridCol w:w="904"/>
        <w:gridCol w:w="924"/>
        <w:gridCol w:w="917"/>
        <w:gridCol w:w="696"/>
        <w:gridCol w:w="874"/>
        <w:gridCol w:w="481"/>
        <w:gridCol w:w="296"/>
        <w:gridCol w:w="263"/>
        <w:gridCol w:w="666"/>
        <w:gridCol w:w="51"/>
        <w:gridCol w:w="398"/>
        <w:gridCol w:w="482"/>
        <w:gridCol w:w="654"/>
        <w:gridCol w:w="767"/>
      </w:tblGrid>
      <w:tr w:rsidR="00614CAC">
        <w:trPr>
          <w:cantSplit/>
          <w:trHeight w:val="540"/>
          <w:jc w:val="center"/>
        </w:trPr>
        <w:tc>
          <w:tcPr>
            <w:tcW w:w="669" w:type="dxa"/>
            <w:vMerge w:val="restart"/>
            <w:textDirection w:val="tbRlV"/>
            <w:vAlign w:val="center"/>
          </w:tcPr>
          <w:p w:rsidR="00614CAC" w:rsidRDefault="00CA5915">
            <w:pPr>
              <w:ind w:left="113" w:right="113"/>
              <w:jc w:val="center"/>
              <w:rPr>
                <w:rFonts w:ascii="黑体" w:eastAsia="黑体" w:hAnsi="新宋体"/>
                <w:b/>
                <w:bCs/>
              </w:rPr>
            </w:pPr>
            <w:r>
              <w:rPr>
                <w:rFonts w:ascii="黑体" w:eastAsia="黑体" w:hAnsi="新宋体" w:hint="eastAsia"/>
                <w:b/>
                <w:bCs/>
              </w:rPr>
              <w:t>基本情况</w:t>
            </w:r>
          </w:p>
        </w:tc>
        <w:tc>
          <w:tcPr>
            <w:tcW w:w="949" w:type="dxa"/>
            <w:vAlign w:val="center"/>
          </w:tcPr>
          <w:p w:rsidR="00614CAC" w:rsidRDefault="00CA5915">
            <w:pPr>
              <w:jc w:val="center"/>
              <w:rPr>
                <w:rFonts w:ascii="新宋体" w:eastAsia="新宋体" w:hAnsi="新宋体"/>
              </w:rPr>
            </w:pPr>
            <w:r>
              <w:rPr>
                <w:rFonts w:ascii="新宋体" w:eastAsia="新宋体" w:hAnsi="新宋体" w:hint="eastAsia"/>
              </w:rPr>
              <w:t>姓 名</w:t>
            </w:r>
          </w:p>
        </w:tc>
        <w:tc>
          <w:tcPr>
            <w:tcW w:w="1828" w:type="dxa"/>
            <w:gridSpan w:val="2"/>
            <w:vAlign w:val="center"/>
          </w:tcPr>
          <w:p w:rsidR="00614CAC" w:rsidRDefault="00614CAC">
            <w:pPr>
              <w:jc w:val="center"/>
              <w:rPr>
                <w:rFonts w:ascii="新宋体" w:eastAsia="新宋体" w:hAnsi="新宋体"/>
              </w:rPr>
            </w:pPr>
          </w:p>
        </w:tc>
        <w:tc>
          <w:tcPr>
            <w:tcW w:w="917" w:type="dxa"/>
            <w:vAlign w:val="center"/>
          </w:tcPr>
          <w:p w:rsidR="00614CAC" w:rsidRDefault="00CA5915">
            <w:pPr>
              <w:jc w:val="center"/>
              <w:rPr>
                <w:rFonts w:ascii="新宋体" w:eastAsia="新宋体" w:hAnsi="新宋体"/>
              </w:rPr>
            </w:pPr>
            <w:r>
              <w:rPr>
                <w:rFonts w:ascii="新宋体" w:eastAsia="新宋体" w:hAnsi="新宋体" w:hint="eastAsia"/>
              </w:rPr>
              <w:t>性 别</w:t>
            </w:r>
          </w:p>
        </w:tc>
        <w:tc>
          <w:tcPr>
            <w:tcW w:w="696" w:type="dxa"/>
            <w:vAlign w:val="center"/>
          </w:tcPr>
          <w:p w:rsidR="00614CAC" w:rsidRDefault="00614CAC">
            <w:pPr>
              <w:jc w:val="center"/>
              <w:rPr>
                <w:rFonts w:ascii="新宋体" w:eastAsia="新宋体" w:hAnsi="新宋体"/>
              </w:rPr>
            </w:pPr>
          </w:p>
        </w:tc>
        <w:tc>
          <w:tcPr>
            <w:tcW w:w="1651" w:type="dxa"/>
            <w:gridSpan w:val="3"/>
            <w:vAlign w:val="center"/>
          </w:tcPr>
          <w:p w:rsidR="00614CAC" w:rsidRDefault="00CA5915">
            <w:pPr>
              <w:jc w:val="center"/>
              <w:rPr>
                <w:rFonts w:ascii="新宋体" w:eastAsia="新宋体" w:hAnsi="新宋体"/>
              </w:rPr>
            </w:pPr>
            <w:r>
              <w:rPr>
                <w:rFonts w:ascii="新宋体" w:eastAsia="新宋体" w:hAnsi="新宋体" w:hint="eastAsia"/>
              </w:rPr>
              <w:t>出生年月</w:t>
            </w:r>
          </w:p>
        </w:tc>
        <w:tc>
          <w:tcPr>
            <w:tcW w:w="1378" w:type="dxa"/>
            <w:gridSpan w:val="4"/>
            <w:vAlign w:val="center"/>
          </w:tcPr>
          <w:p w:rsidR="00614CAC" w:rsidRDefault="00614CAC">
            <w:pPr>
              <w:jc w:val="center"/>
              <w:rPr>
                <w:rFonts w:ascii="新宋体" w:eastAsia="新宋体" w:hAnsi="新宋体"/>
              </w:rPr>
            </w:pPr>
          </w:p>
        </w:tc>
        <w:tc>
          <w:tcPr>
            <w:tcW w:w="1136" w:type="dxa"/>
            <w:gridSpan w:val="2"/>
            <w:vAlign w:val="center"/>
          </w:tcPr>
          <w:p w:rsidR="00614CAC" w:rsidRDefault="00CA5915">
            <w:pPr>
              <w:jc w:val="center"/>
              <w:rPr>
                <w:rFonts w:ascii="新宋体" w:eastAsia="新宋体" w:hAnsi="新宋体"/>
              </w:rPr>
            </w:pPr>
            <w:r>
              <w:rPr>
                <w:rFonts w:ascii="新宋体" w:eastAsia="新宋体" w:hAnsi="新宋体" w:hint="eastAsia"/>
              </w:rPr>
              <w:t>籍  贯</w:t>
            </w:r>
          </w:p>
        </w:tc>
        <w:tc>
          <w:tcPr>
            <w:tcW w:w="767" w:type="dxa"/>
            <w:vAlign w:val="center"/>
          </w:tcPr>
          <w:p w:rsidR="00614CAC" w:rsidRDefault="00614CAC">
            <w:pPr>
              <w:jc w:val="center"/>
              <w:rPr>
                <w:rFonts w:ascii="新宋体" w:eastAsia="新宋体" w:hAnsi="新宋体"/>
              </w:rPr>
            </w:pPr>
          </w:p>
        </w:tc>
      </w:tr>
      <w:tr w:rsidR="00614CAC">
        <w:trPr>
          <w:cantSplit/>
          <w:trHeight w:val="540"/>
          <w:jc w:val="center"/>
        </w:trPr>
        <w:tc>
          <w:tcPr>
            <w:tcW w:w="669" w:type="dxa"/>
            <w:vMerge/>
            <w:vAlign w:val="center"/>
          </w:tcPr>
          <w:p w:rsidR="00614CAC" w:rsidRDefault="00614CAC">
            <w:pPr>
              <w:jc w:val="center"/>
              <w:rPr>
                <w:rFonts w:ascii="新宋体" w:eastAsia="新宋体" w:hAnsi="新宋体"/>
                <w:b/>
                <w:bCs/>
              </w:rPr>
            </w:pPr>
          </w:p>
        </w:tc>
        <w:tc>
          <w:tcPr>
            <w:tcW w:w="949" w:type="dxa"/>
            <w:vAlign w:val="center"/>
          </w:tcPr>
          <w:p w:rsidR="00614CAC" w:rsidRDefault="00CA5915">
            <w:pPr>
              <w:jc w:val="center"/>
              <w:rPr>
                <w:rFonts w:ascii="新宋体" w:eastAsia="新宋体" w:hAnsi="新宋体"/>
              </w:rPr>
            </w:pPr>
            <w:r>
              <w:rPr>
                <w:rFonts w:ascii="新宋体" w:eastAsia="新宋体" w:hAnsi="新宋体" w:hint="eastAsia"/>
              </w:rPr>
              <w:t>身份证号  码</w:t>
            </w:r>
          </w:p>
        </w:tc>
        <w:tc>
          <w:tcPr>
            <w:tcW w:w="2745" w:type="dxa"/>
            <w:gridSpan w:val="3"/>
            <w:vAlign w:val="center"/>
          </w:tcPr>
          <w:p w:rsidR="00614CAC" w:rsidRDefault="00614CAC">
            <w:pPr>
              <w:jc w:val="center"/>
              <w:rPr>
                <w:rFonts w:ascii="新宋体" w:eastAsia="新宋体" w:hAnsi="新宋体"/>
              </w:rPr>
            </w:pPr>
          </w:p>
        </w:tc>
        <w:tc>
          <w:tcPr>
            <w:tcW w:w="696" w:type="dxa"/>
            <w:vAlign w:val="center"/>
          </w:tcPr>
          <w:p w:rsidR="00614CAC" w:rsidRDefault="00CA5915">
            <w:pPr>
              <w:jc w:val="center"/>
              <w:rPr>
                <w:rFonts w:ascii="新宋体" w:eastAsia="新宋体" w:hAnsi="新宋体"/>
              </w:rPr>
            </w:pPr>
            <w:r>
              <w:rPr>
                <w:rFonts w:ascii="新宋体" w:eastAsia="新宋体" w:hAnsi="新宋体" w:hint="eastAsia"/>
              </w:rPr>
              <w:t>家庭</w:t>
            </w:r>
            <w:r>
              <w:rPr>
                <w:rFonts w:ascii="新宋体" w:eastAsia="新宋体" w:hAnsi="新宋体"/>
              </w:rPr>
              <w:t>人口</w:t>
            </w:r>
          </w:p>
        </w:tc>
        <w:tc>
          <w:tcPr>
            <w:tcW w:w="1651" w:type="dxa"/>
            <w:gridSpan w:val="3"/>
            <w:vAlign w:val="center"/>
          </w:tcPr>
          <w:p w:rsidR="00614CAC" w:rsidRDefault="00614CAC">
            <w:pPr>
              <w:jc w:val="center"/>
              <w:rPr>
                <w:rFonts w:ascii="新宋体" w:eastAsia="新宋体" w:hAnsi="新宋体"/>
              </w:rPr>
            </w:pPr>
          </w:p>
        </w:tc>
        <w:tc>
          <w:tcPr>
            <w:tcW w:w="1378" w:type="dxa"/>
            <w:gridSpan w:val="4"/>
            <w:vAlign w:val="center"/>
          </w:tcPr>
          <w:p w:rsidR="00614CAC" w:rsidRDefault="00CA5915">
            <w:pPr>
              <w:ind w:firstLineChars="50" w:firstLine="105"/>
              <w:rPr>
                <w:rFonts w:ascii="新宋体" w:eastAsia="新宋体" w:hAnsi="新宋体"/>
              </w:rPr>
            </w:pPr>
            <w:r>
              <w:rPr>
                <w:rFonts w:ascii="新宋体" w:eastAsia="新宋体" w:hAnsi="新宋体" w:hint="eastAsia"/>
              </w:rPr>
              <w:t>手机号码</w:t>
            </w:r>
          </w:p>
        </w:tc>
        <w:tc>
          <w:tcPr>
            <w:tcW w:w="1903" w:type="dxa"/>
            <w:gridSpan w:val="3"/>
            <w:vAlign w:val="center"/>
          </w:tcPr>
          <w:p w:rsidR="00614CAC" w:rsidRDefault="00614CAC">
            <w:pPr>
              <w:ind w:firstLineChars="100" w:firstLine="210"/>
              <w:rPr>
                <w:rFonts w:ascii="新宋体" w:eastAsia="新宋体" w:hAnsi="新宋体"/>
              </w:rPr>
            </w:pPr>
          </w:p>
        </w:tc>
      </w:tr>
      <w:tr w:rsidR="00614CAC">
        <w:trPr>
          <w:cantSplit/>
          <w:trHeight w:val="540"/>
          <w:jc w:val="center"/>
        </w:trPr>
        <w:tc>
          <w:tcPr>
            <w:tcW w:w="669" w:type="dxa"/>
            <w:vMerge w:val="restart"/>
            <w:vAlign w:val="center"/>
          </w:tcPr>
          <w:p w:rsidR="00614CAC" w:rsidRDefault="00CA5915">
            <w:pPr>
              <w:jc w:val="center"/>
              <w:rPr>
                <w:rFonts w:ascii="黑体" w:eastAsia="黑体" w:hAnsi="新宋体"/>
                <w:b/>
                <w:bCs/>
              </w:rPr>
            </w:pPr>
            <w:r>
              <w:rPr>
                <w:rFonts w:ascii="黑体" w:eastAsia="黑体" w:hAnsi="新宋体" w:hint="eastAsia"/>
                <w:b/>
                <w:bCs/>
              </w:rPr>
              <w:t>家庭通讯信息</w:t>
            </w:r>
          </w:p>
        </w:tc>
        <w:tc>
          <w:tcPr>
            <w:tcW w:w="1853" w:type="dxa"/>
            <w:gridSpan w:val="2"/>
            <w:vAlign w:val="center"/>
          </w:tcPr>
          <w:p w:rsidR="00614CAC" w:rsidRDefault="00CA5915">
            <w:pPr>
              <w:jc w:val="center"/>
              <w:rPr>
                <w:rFonts w:ascii="新宋体" w:eastAsia="新宋体" w:hAnsi="新宋体"/>
              </w:rPr>
            </w:pPr>
            <w:r>
              <w:rPr>
                <w:rFonts w:ascii="新宋体" w:eastAsia="新宋体" w:hAnsi="新宋体" w:hint="eastAsia"/>
              </w:rPr>
              <w:t>详细通讯地址</w:t>
            </w:r>
          </w:p>
        </w:tc>
        <w:tc>
          <w:tcPr>
            <w:tcW w:w="7469" w:type="dxa"/>
            <w:gridSpan w:val="13"/>
            <w:vAlign w:val="center"/>
          </w:tcPr>
          <w:p w:rsidR="00614CAC" w:rsidRDefault="00614CAC">
            <w:pPr>
              <w:jc w:val="center"/>
              <w:rPr>
                <w:rFonts w:ascii="新宋体" w:eastAsia="新宋体" w:hAnsi="新宋体"/>
              </w:rPr>
            </w:pP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1853" w:type="dxa"/>
            <w:gridSpan w:val="2"/>
            <w:vAlign w:val="center"/>
          </w:tcPr>
          <w:p w:rsidR="00614CAC" w:rsidRDefault="00CA5915">
            <w:pPr>
              <w:jc w:val="center"/>
              <w:rPr>
                <w:rFonts w:ascii="新宋体" w:eastAsia="新宋体" w:hAnsi="新宋体"/>
              </w:rPr>
            </w:pPr>
            <w:r>
              <w:rPr>
                <w:rFonts w:ascii="新宋体" w:eastAsia="新宋体" w:hAnsi="新宋体" w:hint="eastAsia"/>
              </w:rPr>
              <w:t>邮政编码</w:t>
            </w:r>
          </w:p>
        </w:tc>
        <w:tc>
          <w:tcPr>
            <w:tcW w:w="1841" w:type="dxa"/>
            <w:gridSpan w:val="2"/>
            <w:vAlign w:val="center"/>
          </w:tcPr>
          <w:p w:rsidR="00614CAC" w:rsidRDefault="00614CAC">
            <w:pPr>
              <w:jc w:val="center"/>
              <w:rPr>
                <w:rFonts w:ascii="新宋体" w:eastAsia="新宋体" w:hAnsi="新宋体"/>
              </w:rPr>
            </w:pPr>
          </w:p>
        </w:tc>
        <w:tc>
          <w:tcPr>
            <w:tcW w:w="1570" w:type="dxa"/>
            <w:gridSpan w:val="2"/>
            <w:vAlign w:val="center"/>
          </w:tcPr>
          <w:p w:rsidR="00614CAC" w:rsidRDefault="00CA5915">
            <w:pPr>
              <w:jc w:val="center"/>
              <w:rPr>
                <w:rFonts w:ascii="新宋体" w:eastAsia="新宋体" w:hAnsi="新宋体"/>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058" w:type="dxa"/>
            <w:gridSpan w:val="9"/>
            <w:vAlign w:val="center"/>
          </w:tcPr>
          <w:p w:rsidR="00614CAC" w:rsidRDefault="00CA5915">
            <w:pPr>
              <w:rPr>
                <w:rFonts w:ascii="新宋体" w:eastAsia="新宋体" w:hAnsi="新宋体"/>
              </w:rPr>
            </w:pPr>
            <w:r>
              <w:rPr>
                <w:rFonts w:ascii="新宋体" w:eastAsia="新宋体" w:hAnsi="新宋体" w:hint="eastAsia"/>
              </w:rPr>
              <w:t xml:space="preserve">     </w:t>
            </w:r>
          </w:p>
        </w:tc>
      </w:tr>
      <w:tr w:rsidR="00614CAC">
        <w:trPr>
          <w:cantSplit/>
          <w:trHeight w:val="540"/>
          <w:jc w:val="center"/>
        </w:trPr>
        <w:tc>
          <w:tcPr>
            <w:tcW w:w="669" w:type="dxa"/>
            <w:vMerge w:val="restart"/>
            <w:textDirection w:val="tbRlV"/>
            <w:vAlign w:val="center"/>
          </w:tcPr>
          <w:p w:rsidR="00614CAC" w:rsidRDefault="00CA5915">
            <w:pPr>
              <w:ind w:left="113" w:right="113"/>
              <w:jc w:val="center"/>
              <w:rPr>
                <w:rFonts w:ascii="黑体" w:eastAsia="黑体" w:hAnsi="新宋体"/>
                <w:b/>
                <w:bCs/>
              </w:rPr>
            </w:pPr>
            <w:r>
              <w:rPr>
                <w:rFonts w:ascii="黑体" w:eastAsia="黑体" w:hAnsi="新宋体" w:hint="eastAsia"/>
                <w:b/>
                <w:bCs/>
              </w:rPr>
              <w:t>家庭成员情况</w:t>
            </w:r>
          </w:p>
        </w:tc>
        <w:tc>
          <w:tcPr>
            <w:tcW w:w="949" w:type="dxa"/>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姓名</w:t>
            </w:r>
          </w:p>
        </w:tc>
        <w:tc>
          <w:tcPr>
            <w:tcW w:w="904" w:type="dxa"/>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年龄</w:t>
            </w:r>
          </w:p>
        </w:tc>
        <w:tc>
          <w:tcPr>
            <w:tcW w:w="924" w:type="dxa"/>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与学生</w:t>
            </w:r>
          </w:p>
          <w:p w:rsidR="00614CAC" w:rsidRDefault="00CA5915">
            <w:pPr>
              <w:spacing w:line="300" w:lineRule="exact"/>
              <w:jc w:val="center"/>
              <w:rPr>
                <w:rFonts w:ascii="新宋体" w:eastAsia="新宋体" w:hAnsi="新宋体"/>
              </w:rPr>
            </w:pPr>
            <w:r>
              <w:rPr>
                <w:rFonts w:ascii="新宋体" w:eastAsia="新宋体" w:hAnsi="新宋体" w:hint="eastAsia"/>
              </w:rPr>
              <w:t>关系</w:t>
            </w:r>
          </w:p>
        </w:tc>
        <w:tc>
          <w:tcPr>
            <w:tcW w:w="3527" w:type="dxa"/>
            <w:gridSpan w:val="6"/>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工作（学习）单位</w:t>
            </w:r>
          </w:p>
        </w:tc>
        <w:tc>
          <w:tcPr>
            <w:tcW w:w="666" w:type="dxa"/>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职业</w:t>
            </w:r>
          </w:p>
        </w:tc>
        <w:tc>
          <w:tcPr>
            <w:tcW w:w="931" w:type="dxa"/>
            <w:gridSpan w:val="3"/>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年收入（元）</w:t>
            </w:r>
          </w:p>
        </w:tc>
        <w:tc>
          <w:tcPr>
            <w:tcW w:w="1421" w:type="dxa"/>
            <w:gridSpan w:val="2"/>
            <w:vAlign w:val="center"/>
          </w:tcPr>
          <w:p w:rsidR="00614CAC" w:rsidRDefault="00CA5915">
            <w:pPr>
              <w:spacing w:line="300" w:lineRule="exact"/>
              <w:jc w:val="center"/>
              <w:rPr>
                <w:rFonts w:ascii="新宋体" w:eastAsia="新宋体" w:hAnsi="新宋体"/>
              </w:rPr>
            </w:pPr>
            <w:r>
              <w:rPr>
                <w:rFonts w:ascii="新宋体" w:eastAsia="新宋体" w:hAnsi="新宋体" w:hint="eastAsia"/>
              </w:rPr>
              <w:t>健康状况</w:t>
            </w: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949" w:type="dxa"/>
            <w:vAlign w:val="center"/>
          </w:tcPr>
          <w:p w:rsidR="00614CAC" w:rsidRDefault="00614CAC">
            <w:pPr>
              <w:spacing w:line="300" w:lineRule="exact"/>
              <w:jc w:val="center"/>
              <w:rPr>
                <w:rFonts w:ascii="新宋体" w:eastAsia="新宋体" w:hAnsi="新宋体"/>
              </w:rPr>
            </w:pPr>
          </w:p>
        </w:tc>
        <w:tc>
          <w:tcPr>
            <w:tcW w:w="904" w:type="dxa"/>
            <w:vAlign w:val="center"/>
          </w:tcPr>
          <w:p w:rsidR="00614CAC" w:rsidRDefault="00614CAC">
            <w:pPr>
              <w:spacing w:line="300" w:lineRule="exact"/>
              <w:jc w:val="center"/>
              <w:rPr>
                <w:rFonts w:ascii="新宋体" w:eastAsia="新宋体" w:hAnsi="新宋体"/>
              </w:rPr>
            </w:pPr>
          </w:p>
        </w:tc>
        <w:tc>
          <w:tcPr>
            <w:tcW w:w="924" w:type="dxa"/>
            <w:vAlign w:val="center"/>
          </w:tcPr>
          <w:p w:rsidR="00614CAC" w:rsidRDefault="00614CAC">
            <w:pPr>
              <w:spacing w:line="300" w:lineRule="exact"/>
              <w:jc w:val="center"/>
              <w:rPr>
                <w:rFonts w:ascii="新宋体" w:eastAsia="新宋体" w:hAnsi="新宋体"/>
              </w:rPr>
            </w:pPr>
          </w:p>
        </w:tc>
        <w:tc>
          <w:tcPr>
            <w:tcW w:w="3527" w:type="dxa"/>
            <w:gridSpan w:val="6"/>
            <w:vAlign w:val="center"/>
          </w:tcPr>
          <w:p w:rsidR="00614CAC" w:rsidRDefault="00614CAC">
            <w:pPr>
              <w:spacing w:line="300" w:lineRule="exact"/>
              <w:jc w:val="center"/>
              <w:rPr>
                <w:rFonts w:ascii="新宋体" w:eastAsia="新宋体" w:hAnsi="新宋体"/>
              </w:rPr>
            </w:pPr>
          </w:p>
        </w:tc>
        <w:tc>
          <w:tcPr>
            <w:tcW w:w="666" w:type="dxa"/>
            <w:vAlign w:val="center"/>
          </w:tcPr>
          <w:p w:rsidR="00614CAC" w:rsidRDefault="00614CAC">
            <w:pPr>
              <w:spacing w:line="300" w:lineRule="exact"/>
              <w:jc w:val="center"/>
              <w:rPr>
                <w:rFonts w:ascii="新宋体" w:eastAsia="新宋体" w:hAnsi="新宋体"/>
              </w:rPr>
            </w:pPr>
          </w:p>
        </w:tc>
        <w:tc>
          <w:tcPr>
            <w:tcW w:w="931" w:type="dxa"/>
            <w:gridSpan w:val="3"/>
            <w:vAlign w:val="center"/>
          </w:tcPr>
          <w:p w:rsidR="00614CAC" w:rsidRDefault="00614CAC">
            <w:pPr>
              <w:spacing w:line="300" w:lineRule="exact"/>
              <w:jc w:val="center"/>
              <w:rPr>
                <w:rFonts w:ascii="新宋体" w:eastAsia="新宋体" w:hAnsi="新宋体"/>
              </w:rPr>
            </w:pPr>
          </w:p>
        </w:tc>
        <w:tc>
          <w:tcPr>
            <w:tcW w:w="1421" w:type="dxa"/>
            <w:gridSpan w:val="2"/>
            <w:vAlign w:val="center"/>
          </w:tcPr>
          <w:p w:rsidR="00614CAC" w:rsidRDefault="00614CAC">
            <w:pPr>
              <w:spacing w:line="300" w:lineRule="exact"/>
              <w:jc w:val="center"/>
              <w:rPr>
                <w:rFonts w:ascii="新宋体" w:eastAsia="新宋体" w:hAnsi="新宋体"/>
              </w:rPr>
            </w:pP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949" w:type="dxa"/>
            <w:vAlign w:val="center"/>
          </w:tcPr>
          <w:p w:rsidR="00614CAC" w:rsidRDefault="00614CAC">
            <w:pPr>
              <w:spacing w:line="300" w:lineRule="exact"/>
              <w:jc w:val="center"/>
              <w:rPr>
                <w:rFonts w:ascii="新宋体" w:eastAsia="新宋体" w:hAnsi="新宋体"/>
              </w:rPr>
            </w:pPr>
          </w:p>
        </w:tc>
        <w:tc>
          <w:tcPr>
            <w:tcW w:w="904" w:type="dxa"/>
            <w:vAlign w:val="center"/>
          </w:tcPr>
          <w:p w:rsidR="00614CAC" w:rsidRDefault="00614CAC">
            <w:pPr>
              <w:spacing w:line="300" w:lineRule="exact"/>
              <w:jc w:val="center"/>
              <w:rPr>
                <w:rFonts w:ascii="新宋体" w:eastAsia="新宋体" w:hAnsi="新宋体"/>
              </w:rPr>
            </w:pPr>
          </w:p>
        </w:tc>
        <w:tc>
          <w:tcPr>
            <w:tcW w:w="924" w:type="dxa"/>
            <w:vAlign w:val="center"/>
          </w:tcPr>
          <w:p w:rsidR="00614CAC" w:rsidRDefault="00614CAC">
            <w:pPr>
              <w:spacing w:line="300" w:lineRule="exact"/>
              <w:jc w:val="center"/>
              <w:rPr>
                <w:rFonts w:ascii="新宋体" w:eastAsia="新宋体" w:hAnsi="新宋体"/>
              </w:rPr>
            </w:pPr>
          </w:p>
        </w:tc>
        <w:tc>
          <w:tcPr>
            <w:tcW w:w="3527" w:type="dxa"/>
            <w:gridSpan w:val="6"/>
            <w:vAlign w:val="center"/>
          </w:tcPr>
          <w:p w:rsidR="00614CAC" w:rsidRDefault="00614CAC">
            <w:pPr>
              <w:spacing w:line="300" w:lineRule="exact"/>
              <w:jc w:val="center"/>
              <w:rPr>
                <w:rFonts w:ascii="新宋体" w:eastAsia="新宋体" w:hAnsi="新宋体"/>
              </w:rPr>
            </w:pPr>
          </w:p>
        </w:tc>
        <w:tc>
          <w:tcPr>
            <w:tcW w:w="666" w:type="dxa"/>
            <w:vAlign w:val="center"/>
          </w:tcPr>
          <w:p w:rsidR="00614CAC" w:rsidRDefault="00614CAC">
            <w:pPr>
              <w:spacing w:line="300" w:lineRule="exact"/>
              <w:jc w:val="center"/>
              <w:rPr>
                <w:rFonts w:ascii="新宋体" w:eastAsia="新宋体" w:hAnsi="新宋体"/>
              </w:rPr>
            </w:pPr>
          </w:p>
        </w:tc>
        <w:tc>
          <w:tcPr>
            <w:tcW w:w="931" w:type="dxa"/>
            <w:gridSpan w:val="3"/>
            <w:vAlign w:val="center"/>
          </w:tcPr>
          <w:p w:rsidR="00614CAC" w:rsidRDefault="00614CAC">
            <w:pPr>
              <w:spacing w:line="300" w:lineRule="exact"/>
              <w:jc w:val="center"/>
              <w:rPr>
                <w:rFonts w:ascii="新宋体" w:eastAsia="新宋体" w:hAnsi="新宋体"/>
              </w:rPr>
            </w:pPr>
          </w:p>
        </w:tc>
        <w:tc>
          <w:tcPr>
            <w:tcW w:w="1421" w:type="dxa"/>
            <w:gridSpan w:val="2"/>
            <w:vAlign w:val="center"/>
          </w:tcPr>
          <w:p w:rsidR="00614CAC" w:rsidRDefault="00614CAC">
            <w:pPr>
              <w:spacing w:line="300" w:lineRule="exact"/>
              <w:jc w:val="center"/>
              <w:rPr>
                <w:rFonts w:ascii="新宋体" w:eastAsia="新宋体" w:hAnsi="新宋体"/>
              </w:rPr>
            </w:pP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949" w:type="dxa"/>
            <w:vAlign w:val="center"/>
          </w:tcPr>
          <w:p w:rsidR="00614CAC" w:rsidRDefault="00614CAC">
            <w:pPr>
              <w:spacing w:line="300" w:lineRule="exact"/>
              <w:jc w:val="center"/>
              <w:rPr>
                <w:rFonts w:ascii="新宋体" w:eastAsia="新宋体" w:hAnsi="新宋体"/>
              </w:rPr>
            </w:pPr>
          </w:p>
        </w:tc>
        <w:tc>
          <w:tcPr>
            <w:tcW w:w="904" w:type="dxa"/>
            <w:vAlign w:val="center"/>
          </w:tcPr>
          <w:p w:rsidR="00614CAC" w:rsidRDefault="00614CAC">
            <w:pPr>
              <w:spacing w:line="300" w:lineRule="exact"/>
              <w:jc w:val="center"/>
              <w:rPr>
                <w:rFonts w:ascii="新宋体" w:eastAsia="新宋体" w:hAnsi="新宋体"/>
              </w:rPr>
            </w:pPr>
          </w:p>
        </w:tc>
        <w:tc>
          <w:tcPr>
            <w:tcW w:w="924" w:type="dxa"/>
            <w:vAlign w:val="center"/>
          </w:tcPr>
          <w:p w:rsidR="00614CAC" w:rsidRDefault="00614CAC">
            <w:pPr>
              <w:spacing w:line="300" w:lineRule="exact"/>
              <w:jc w:val="center"/>
              <w:rPr>
                <w:rFonts w:ascii="新宋体" w:eastAsia="新宋体" w:hAnsi="新宋体"/>
              </w:rPr>
            </w:pPr>
          </w:p>
        </w:tc>
        <w:tc>
          <w:tcPr>
            <w:tcW w:w="3527" w:type="dxa"/>
            <w:gridSpan w:val="6"/>
            <w:vAlign w:val="center"/>
          </w:tcPr>
          <w:p w:rsidR="00614CAC" w:rsidRDefault="00614CAC">
            <w:pPr>
              <w:spacing w:line="300" w:lineRule="exact"/>
              <w:jc w:val="center"/>
              <w:rPr>
                <w:rFonts w:ascii="新宋体" w:eastAsia="新宋体" w:hAnsi="新宋体"/>
              </w:rPr>
            </w:pPr>
          </w:p>
        </w:tc>
        <w:tc>
          <w:tcPr>
            <w:tcW w:w="666" w:type="dxa"/>
            <w:vAlign w:val="center"/>
          </w:tcPr>
          <w:p w:rsidR="00614CAC" w:rsidRDefault="00614CAC">
            <w:pPr>
              <w:spacing w:line="300" w:lineRule="exact"/>
              <w:jc w:val="center"/>
              <w:rPr>
                <w:rFonts w:ascii="新宋体" w:eastAsia="新宋体" w:hAnsi="新宋体"/>
              </w:rPr>
            </w:pPr>
          </w:p>
        </w:tc>
        <w:tc>
          <w:tcPr>
            <w:tcW w:w="931" w:type="dxa"/>
            <w:gridSpan w:val="3"/>
            <w:vAlign w:val="center"/>
          </w:tcPr>
          <w:p w:rsidR="00614CAC" w:rsidRDefault="00614CAC">
            <w:pPr>
              <w:spacing w:line="300" w:lineRule="exact"/>
              <w:jc w:val="center"/>
              <w:rPr>
                <w:rFonts w:ascii="新宋体" w:eastAsia="新宋体" w:hAnsi="新宋体"/>
              </w:rPr>
            </w:pPr>
          </w:p>
        </w:tc>
        <w:tc>
          <w:tcPr>
            <w:tcW w:w="1421" w:type="dxa"/>
            <w:gridSpan w:val="2"/>
            <w:vAlign w:val="center"/>
          </w:tcPr>
          <w:p w:rsidR="00614CAC" w:rsidRDefault="00614CAC">
            <w:pPr>
              <w:spacing w:line="300" w:lineRule="exact"/>
              <w:jc w:val="center"/>
              <w:rPr>
                <w:rFonts w:ascii="新宋体" w:eastAsia="新宋体" w:hAnsi="新宋体"/>
              </w:rPr>
            </w:pP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949" w:type="dxa"/>
            <w:vAlign w:val="center"/>
          </w:tcPr>
          <w:p w:rsidR="00614CAC" w:rsidRDefault="00614CAC">
            <w:pPr>
              <w:spacing w:line="300" w:lineRule="exact"/>
              <w:jc w:val="center"/>
              <w:rPr>
                <w:rFonts w:ascii="新宋体" w:eastAsia="新宋体" w:hAnsi="新宋体"/>
              </w:rPr>
            </w:pPr>
          </w:p>
        </w:tc>
        <w:tc>
          <w:tcPr>
            <w:tcW w:w="904" w:type="dxa"/>
            <w:vAlign w:val="center"/>
          </w:tcPr>
          <w:p w:rsidR="00614CAC" w:rsidRDefault="00614CAC">
            <w:pPr>
              <w:spacing w:line="300" w:lineRule="exact"/>
              <w:jc w:val="center"/>
              <w:rPr>
                <w:rFonts w:ascii="新宋体" w:eastAsia="新宋体" w:hAnsi="新宋体"/>
              </w:rPr>
            </w:pPr>
          </w:p>
        </w:tc>
        <w:tc>
          <w:tcPr>
            <w:tcW w:w="924" w:type="dxa"/>
            <w:vAlign w:val="center"/>
          </w:tcPr>
          <w:p w:rsidR="00614CAC" w:rsidRDefault="00614CAC">
            <w:pPr>
              <w:spacing w:line="300" w:lineRule="exact"/>
              <w:jc w:val="center"/>
              <w:rPr>
                <w:rFonts w:ascii="新宋体" w:eastAsia="新宋体" w:hAnsi="新宋体"/>
              </w:rPr>
            </w:pPr>
          </w:p>
        </w:tc>
        <w:tc>
          <w:tcPr>
            <w:tcW w:w="3527" w:type="dxa"/>
            <w:gridSpan w:val="6"/>
            <w:vAlign w:val="center"/>
          </w:tcPr>
          <w:p w:rsidR="00614CAC" w:rsidRDefault="00614CAC">
            <w:pPr>
              <w:spacing w:line="300" w:lineRule="exact"/>
              <w:jc w:val="center"/>
              <w:rPr>
                <w:rFonts w:ascii="新宋体" w:eastAsia="新宋体" w:hAnsi="新宋体"/>
              </w:rPr>
            </w:pPr>
          </w:p>
        </w:tc>
        <w:tc>
          <w:tcPr>
            <w:tcW w:w="666" w:type="dxa"/>
            <w:vAlign w:val="center"/>
          </w:tcPr>
          <w:p w:rsidR="00614CAC" w:rsidRDefault="00614CAC">
            <w:pPr>
              <w:spacing w:line="300" w:lineRule="exact"/>
              <w:jc w:val="center"/>
              <w:rPr>
                <w:rFonts w:ascii="新宋体" w:eastAsia="新宋体" w:hAnsi="新宋体"/>
              </w:rPr>
            </w:pPr>
          </w:p>
        </w:tc>
        <w:tc>
          <w:tcPr>
            <w:tcW w:w="931" w:type="dxa"/>
            <w:gridSpan w:val="3"/>
            <w:vAlign w:val="center"/>
          </w:tcPr>
          <w:p w:rsidR="00614CAC" w:rsidRDefault="00614CAC">
            <w:pPr>
              <w:spacing w:line="300" w:lineRule="exact"/>
              <w:jc w:val="center"/>
              <w:rPr>
                <w:rFonts w:ascii="新宋体" w:eastAsia="新宋体" w:hAnsi="新宋体"/>
              </w:rPr>
            </w:pPr>
          </w:p>
        </w:tc>
        <w:tc>
          <w:tcPr>
            <w:tcW w:w="1421" w:type="dxa"/>
            <w:gridSpan w:val="2"/>
            <w:vAlign w:val="center"/>
          </w:tcPr>
          <w:p w:rsidR="00614CAC" w:rsidRDefault="00614CAC">
            <w:pPr>
              <w:spacing w:line="300" w:lineRule="exact"/>
              <w:jc w:val="center"/>
              <w:rPr>
                <w:rFonts w:ascii="新宋体" w:eastAsia="新宋体" w:hAnsi="新宋体"/>
              </w:rPr>
            </w:pP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949" w:type="dxa"/>
            <w:vAlign w:val="center"/>
          </w:tcPr>
          <w:p w:rsidR="00614CAC" w:rsidRDefault="00614CAC">
            <w:pPr>
              <w:spacing w:line="300" w:lineRule="exact"/>
              <w:jc w:val="center"/>
              <w:rPr>
                <w:rFonts w:ascii="新宋体" w:eastAsia="新宋体" w:hAnsi="新宋体"/>
              </w:rPr>
            </w:pPr>
          </w:p>
        </w:tc>
        <w:tc>
          <w:tcPr>
            <w:tcW w:w="904" w:type="dxa"/>
            <w:vAlign w:val="center"/>
          </w:tcPr>
          <w:p w:rsidR="00614CAC" w:rsidRDefault="00614CAC">
            <w:pPr>
              <w:spacing w:line="300" w:lineRule="exact"/>
              <w:jc w:val="center"/>
              <w:rPr>
                <w:rFonts w:ascii="新宋体" w:eastAsia="新宋体" w:hAnsi="新宋体"/>
              </w:rPr>
            </w:pPr>
          </w:p>
        </w:tc>
        <w:tc>
          <w:tcPr>
            <w:tcW w:w="924" w:type="dxa"/>
            <w:vAlign w:val="center"/>
          </w:tcPr>
          <w:p w:rsidR="00614CAC" w:rsidRDefault="00614CAC">
            <w:pPr>
              <w:spacing w:line="300" w:lineRule="exact"/>
              <w:jc w:val="center"/>
              <w:rPr>
                <w:rFonts w:ascii="新宋体" w:eastAsia="新宋体" w:hAnsi="新宋体"/>
              </w:rPr>
            </w:pPr>
          </w:p>
        </w:tc>
        <w:tc>
          <w:tcPr>
            <w:tcW w:w="3527" w:type="dxa"/>
            <w:gridSpan w:val="6"/>
            <w:vAlign w:val="center"/>
          </w:tcPr>
          <w:p w:rsidR="00614CAC" w:rsidRDefault="00614CAC">
            <w:pPr>
              <w:spacing w:line="300" w:lineRule="exact"/>
              <w:jc w:val="center"/>
              <w:rPr>
                <w:rFonts w:ascii="新宋体" w:eastAsia="新宋体" w:hAnsi="新宋体"/>
              </w:rPr>
            </w:pPr>
          </w:p>
        </w:tc>
        <w:tc>
          <w:tcPr>
            <w:tcW w:w="666" w:type="dxa"/>
            <w:vAlign w:val="center"/>
          </w:tcPr>
          <w:p w:rsidR="00614CAC" w:rsidRDefault="00614CAC">
            <w:pPr>
              <w:spacing w:line="300" w:lineRule="exact"/>
              <w:jc w:val="center"/>
              <w:rPr>
                <w:rFonts w:ascii="新宋体" w:eastAsia="新宋体" w:hAnsi="新宋体"/>
              </w:rPr>
            </w:pPr>
          </w:p>
        </w:tc>
        <w:tc>
          <w:tcPr>
            <w:tcW w:w="931" w:type="dxa"/>
            <w:gridSpan w:val="3"/>
            <w:vAlign w:val="center"/>
          </w:tcPr>
          <w:p w:rsidR="00614CAC" w:rsidRDefault="00614CAC">
            <w:pPr>
              <w:spacing w:line="300" w:lineRule="exact"/>
              <w:jc w:val="center"/>
              <w:rPr>
                <w:rFonts w:ascii="新宋体" w:eastAsia="新宋体" w:hAnsi="新宋体"/>
              </w:rPr>
            </w:pPr>
          </w:p>
        </w:tc>
        <w:tc>
          <w:tcPr>
            <w:tcW w:w="1421" w:type="dxa"/>
            <w:gridSpan w:val="2"/>
            <w:vAlign w:val="center"/>
          </w:tcPr>
          <w:p w:rsidR="00614CAC" w:rsidRDefault="00614CAC">
            <w:pPr>
              <w:spacing w:line="300" w:lineRule="exact"/>
              <w:jc w:val="center"/>
              <w:rPr>
                <w:rFonts w:ascii="新宋体" w:eastAsia="新宋体" w:hAnsi="新宋体"/>
              </w:rPr>
            </w:pPr>
          </w:p>
        </w:tc>
      </w:tr>
      <w:tr w:rsidR="00614CAC">
        <w:trPr>
          <w:cantSplit/>
          <w:trHeight w:val="540"/>
          <w:jc w:val="center"/>
        </w:trPr>
        <w:tc>
          <w:tcPr>
            <w:tcW w:w="669" w:type="dxa"/>
            <w:vMerge/>
          </w:tcPr>
          <w:p w:rsidR="00614CAC" w:rsidRDefault="00614CAC">
            <w:pPr>
              <w:jc w:val="center"/>
              <w:rPr>
                <w:rFonts w:ascii="新宋体" w:eastAsia="新宋体" w:hAnsi="新宋体"/>
              </w:rPr>
            </w:pPr>
          </w:p>
        </w:tc>
        <w:tc>
          <w:tcPr>
            <w:tcW w:w="949" w:type="dxa"/>
            <w:vAlign w:val="center"/>
          </w:tcPr>
          <w:p w:rsidR="00614CAC" w:rsidRDefault="00614CAC">
            <w:pPr>
              <w:spacing w:line="300" w:lineRule="exact"/>
              <w:jc w:val="center"/>
              <w:rPr>
                <w:rFonts w:ascii="新宋体" w:eastAsia="新宋体" w:hAnsi="新宋体"/>
              </w:rPr>
            </w:pPr>
          </w:p>
        </w:tc>
        <w:tc>
          <w:tcPr>
            <w:tcW w:w="904" w:type="dxa"/>
            <w:vAlign w:val="center"/>
          </w:tcPr>
          <w:p w:rsidR="00614CAC" w:rsidRDefault="00614CAC">
            <w:pPr>
              <w:spacing w:line="300" w:lineRule="exact"/>
              <w:jc w:val="center"/>
              <w:rPr>
                <w:rFonts w:ascii="新宋体" w:eastAsia="新宋体" w:hAnsi="新宋体"/>
              </w:rPr>
            </w:pPr>
          </w:p>
        </w:tc>
        <w:tc>
          <w:tcPr>
            <w:tcW w:w="924" w:type="dxa"/>
            <w:vAlign w:val="center"/>
          </w:tcPr>
          <w:p w:rsidR="00614CAC" w:rsidRDefault="00614CAC">
            <w:pPr>
              <w:spacing w:line="300" w:lineRule="exact"/>
              <w:jc w:val="center"/>
              <w:rPr>
                <w:rFonts w:ascii="新宋体" w:eastAsia="新宋体" w:hAnsi="新宋体"/>
              </w:rPr>
            </w:pPr>
          </w:p>
        </w:tc>
        <w:tc>
          <w:tcPr>
            <w:tcW w:w="3527" w:type="dxa"/>
            <w:gridSpan w:val="6"/>
            <w:vAlign w:val="center"/>
          </w:tcPr>
          <w:p w:rsidR="00614CAC" w:rsidRDefault="00614CAC">
            <w:pPr>
              <w:spacing w:line="300" w:lineRule="exact"/>
              <w:jc w:val="center"/>
              <w:rPr>
                <w:rFonts w:ascii="新宋体" w:eastAsia="新宋体" w:hAnsi="新宋体"/>
              </w:rPr>
            </w:pPr>
          </w:p>
        </w:tc>
        <w:tc>
          <w:tcPr>
            <w:tcW w:w="666" w:type="dxa"/>
            <w:vAlign w:val="center"/>
          </w:tcPr>
          <w:p w:rsidR="00614CAC" w:rsidRDefault="00614CAC">
            <w:pPr>
              <w:spacing w:line="300" w:lineRule="exact"/>
              <w:jc w:val="center"/>
              <w:rPr>
                <w:rFonts w:ascii="新宋体" w:eastAsia="新宋体" w:hAnsi="新宋体"/>
              </w:rPr>
            </w:pPr>
          </w:p>
        </w:tc>
        <w:tc>
          <w:tcPr>
            <w:tcW w:w="931" w:type="dxa"/>
            <w:gridSpan w:val="3"/>
            <w:vAlign w:val="center"/>
          </w:tcPr>
          <w:p w:rsidR="00614CAC" w:rsidRDefault="00614CAC">
            <w:pPr>
              <w:spacing w:line="300" w:lineRule="exact"/>
              <w:jc w:val="center"/>
              <w:rPr>
                <w:rFonts w:ascii="新宋体" w:eastAsia="新宋体" w:hAnsi="新宋体"/>
              </w:rPr>
            </w:pPr>
          </w:p>
        </w:tc>
        <w:tc>
          <w:tcPr>
            <w:tcW w:w="1421" w:type="dxa"/>
            <w:gridSpan w:val="2"/>
            <w:vAlign w:val="center"/>
          </w:tcPr>
          <w:p w:rsidR="00614CAC" w:rsidRDefault="00614CAC">
            <w:pPr>
              <w:spacing w:line="300" w:lineRule="exact"/>
              <w:jc w:val="center"/>
              <w:rPr>
                <w:rFonts w:ascii="新宋体" w:eastAsia="新宋体" w:hAnsi="新宋体"/>
              </w:rPr>
            </w:pPr>
          </w:p>
        </w:tc>
      </w:tr>
      <w:tr w:rsidR="00614CAC">
        <w:trPr>
          <w:cantSplit/>
          <w:trHeight w:val="1744"/>
          <w:jc w:val="center"/>
        </w:trPr>
        <w:tc>
          <w:tcPr>
            <w:tcW w:w="669" w:type="dxa"/>
            <w:vAlign w:val="center"/>
          </w:tcPr>
          <w:p w:rsidR="00614CAC" w:rsidRDefault="00CA5915">
            <w:pPr>
              <w:spacing w:line="280" w:lineRule="exact"/>
              <w:jc w:val="center"/>
              <w:rPr>
                <w:rFonts w:ascii="黑体" w:eastAsia="黑体" w:hAnsi="新宋体"/>
                <w:b/>
                <w:bCs/>
              </w:rPr>
            </w:pPr>
            <w:r>
              <w:rPr>
                <w:rFonts w:ascii="黑体" w:eastAsia="黑体" w:hAnsi="新宋体" w:hint="eastAsia"/>
                <w:b/>
                <w:bCs/>
              </w:rPr>
              <w:t>特殊群体类型</w:t>
            </w:r>
          </w:p>
        </w:tc>
        <w:tc>
          <w:tcPr>
            <w:tcW w:w="9322" w:type="dxa"/>
            <w:gridSpan w:val="15"/>
            <w:tcBorders>
              <w:bottom w:val="single" w:sz="4" w:space="0" w:color="auto"/>
            </w:tcBorders>
          </w:tcPr>
          <w:p w:rsidR="00614CAC" w:rsidRDefault="00CA5915">
            <w:pPr>
              <w:spacing w:beforeLines="50" w:before="156" w:afterLines="50" w:after="156" w:line="260" w:lineRule="exact"/>
              <w:rPr>
                <w:rFonts w:ascii="新宋体" w:eastAsia="新宋体" w:hAnsi="新宋体"/>
              </w:rPr>
            </w:pPr>
            <w:r>
              <w:rPr>
                <w:rFonts w:ascii="新宋体" w:eastAsia="新宋体" w:hAnsi="新宋体" w:hint="eastAsia"/>
                <w:b/>
              </w:rPr>
              <w:t>原建档立卡贫困家庭学生</w:t>
            </w:r>
            <w:r>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sym w:font="Wingdings 2" w:char="00A3"/>
            </w:r>
            <w:r>
              <w:rPr>
                <w:rFonts w:ascii="新宋体" w:eastAsia="新宋体" w:hAnsi="新宋体"/>
              </w:rPr>
              <w:t>否</w:t>
            </w:r>
            <w:r>
              <w:rPr>
                <w:rFonts w:ascii="新宋体" w:eastAsia="新宋体" w:hAnsi="新宋体" w:hint="eastAsia"/>
              </w:rPr>
              <w:t>；</w:t>
            </w:r>
            <w:r>
              <w:rPr>
                <w:rFonts w:ascii="新宋体" w:eastAsia="新宋体" w:hAnsi="新宋体" w:hint="eastAsia"/>
                <w:b/>
              </w:rPr>
              <w:t>最低</w:t>
            </w:r>
            <w:r>
              <w:rPr>
                <w:rFonts w:ascii="新宋体" w:eastAsia="新宋体" w:hAnsi="新宋体"/>
                <w:b/>
              </w:rPr>
              <w:t>生活保障</w:t>
            </w:r>
            <w:r>
              <w:rPr>
                <w:rFonts w:ascii="新宋体" w:eastAsia="新宋体" w:hAnsi="新宋体" w:hint="eastAsia"/>
                <w:b/>
              </w:rPr>
              <w:t>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614CAC" w:rsidRDefault="00CA5915">
            <w:pPr>
              <w:spacing w:beforeLines="50" w:before="156" w:afterLines="50" w:after="156" w:line="260" w:lineRule="exact"/>
              <w:rPr>
                <w:rFonts w:ascii="新宋体" w:eastAsia="新宋体" w:hAnsi="新宋体"/>
              </w:rPr>
            </w:pPr>
            <w:r>
              <w:rPr>
                <w:rFonts w:ascii="新宋体" w:eastAsia="新宋体" w:hAnsi="新宋体" w:hint="eastAsia"/>
                <w:b/>
              </w:rPr>
              <w:t>特困供养学生：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孤儿：</w:t>
            </w:r>
            <w:r>
              <w:rPr>
                <w:rFonts w:ascii="新宋体" w:eastAsia="新宋体" w:hAnsi="新宋体" w:hint="eastAsia"/>
              </w:rPr>
              <w:t>□是 □否；</w:t>
            </w:r>
            <w:r>
              <w:rPr>
                <w:rFonts w:ascii="新宋体" w:eastAsia="新宋体" w:hAnsi="新宋体" w:hint="eastAsia"/>
                <w:b/>
              </w:rPr>
              <w:t>烈士子女：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614CAC" w:rsidRDefault="00CA5915">
            <w:pPr>
              <w:spacing w:beforeLines="50" w:before="156" w:afterLines="50" w:after="156" w:line="260" w:lineRule="exact"/>
              <w:rPr>
                <w:rFonts w:ascii="新宋体" w:eastAsia="新宋体" w:hAnsi="新宋体"/>
              </w:rPr>
            </w:pPr>
            <w:r>
              <w:rPr>
                <w:rFonts w:ascii="新宋体" w:eastAsia="新宋体" w:hAnsi="新宋体" w:hint="eastAsia"/>
                <w:b/>
              </w:rPr>
              <w:t>家庭经济困难残疾学生：</w:t>
            </w:r>
            <w:r>
              <w:rPr>
                <w:rFonts w:ascii="新宋体" w:eastAsia="新宋体" w:hAnsi="新宋体" w:hint="eastAsia"/>
              </w:rPr>
              <w:t>□是 □否；</w:t>
            </w:r>
            <w:r>
              <w:rPr>
                <w:rFonts w:ascii="新宋体" w:eastAsia="新宋体" w:hAnsi="新宋体" w:hint="eastAsia"/>
                <w:b/>
              </w:rPr>
              <w:t>残疾人子女：</w:t>
            </w:r>
            <w:r>
              <w:rPr>
                <w:rFonts w:ascii="新宋体" w:eastAsia="新宋体" w:hAnsi="新宋体" w:hint="eastAsia"/>
              </w:rPr>
              <w:sym w:font="Wingdings 2" w:char="00A3"/>
            </w:r>
            <w:r>
              <w:rPr>
                <w:rFonts w:ascii="新宋体" w:eastAsia="新宋体" w:hAnsi="新宋体" w:hint="eastAsia"/>
              </w:rPr>
              <w:t>是 □否；</w:t>
            </w:r>
            <w:r>
              <w:rPr>
                <w:rFonts w:ascii="新宋体" w:eastAsia="新宋体" w:hAnsi="新宋体" w:hint="eastAsia"/>
                <w:b/>
              </w:rPr>
              <w:t>边缘易致贫家庭学生：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614CAC" w:rsidRDefault="00CA5915">
            <w:pPr>
              <w:spacing w:beforeLines="50" w:before="156" w:afterLines="50" w:after="156" w:line="260" w:lineRule="exact"/>
              <w:rPr>
                <w:rFonts w:ascii="新宋体" w:eastAsia="新宋体" w:hAnsi="新宋体"/>
              </w:rPr>
            </w:pPr>
            <w:r>
              <w:rPr>
                <w:rFonts w:ascii="新宋体" w:eastAsia="新宋体" w:hAnsi="新宋体" w:hint="eastAsia"/>
                <w:b/>
                <w:w w:val="90"/>
              </w:rPr>
              <w:t>因病因灾因意外事故等刚性支出较大或收入大幅缩减导致基本生活出现严重困难家庭学生：</w:t>
            </w:r>
            <w:r>
              <w:rPr>
                <w:rFonts w:ascii="新宋体" w:eastAsia="新宋体" w:hAnsi="新宋体" w:hint="eastAsia"/>
              </w:rPr>
              <w:t>□是 □否。</w:t>
            </w:r>
          </w:p>
        </w:tc>
      </w:tr>
      <w:tr w:rsidR="00614CAC">
        <w:trPr>
          <w:cantSplit/>
          <w:trHeight w:val="2628"/>
          <w:jc w:val="center"/>
        </w:trPr>
        <w:tc>
          <w:tcPr>
            <w:tcW w:w="669" w:type="dxa"/>
            <w:tcBorders>
              <w:bottom w:val="single" w:sz="4" w:space="0" w:color="auto"/>
            </w:tcBorders>
            <w:vAlign w:val="center"/>
          </w:tcPr>
          <w:p w:rsidR="00614CAC" w:rsidRDefault="00CA5915">
            <w:pPr>
              <w:spacing w:line="280" w:lineRule="exact"/>
              <w:jc w:val="center"/>
              <w:rPr>
                <w:rFonts w:ascii="黑体" w:eastAsia="黑体" w:hAnsi="新宋体"/>
                <w:b/>
                <w:bCs/>
              </w:rPr>
            </w:pPr>
            <w:r>
              <w:rPr>
                <w:rFonts w:ascii="黑体" w:eastAsia="黑体" w:hAnsi="新宋体" w:hint="eastAsia"/>
                <w:b/>
                <w:bCs/>
              </w:rPr>
              <w:t>影响家庭经济</w:t>
            </w:r>
          </w:p>
          <w:p w:rsidR="00614CAC" w:rsidRDefault="00CA5915">
            <w:pPr>
              <w:spacing w:line="280" w:lineRule="exact"/>
              <w:jc w:val="center"/>
              <w:rPr>
                <w:rFonts w:ascii="黑体" w:eastAsia="黑体" w:hAnsi="新宋体"/>
                <w:b/>
                <w:bCs/>
              </w:rPr>
            </w:pPr>
            <w:r>
              <w:rPr>
                <w:rFonts w:ascii="黑体" w:eastAsia="黑体" w:hAnsi="新宋体" w:hint="eastAsia"/>
                <w:b/>
                <w:bCs/>
              </w:rPr>
              <w:t>状况有关信息</w:t>
            </w:r>
          </w:p>
        </w:tc>
        <w:tc>
          <w:tcPr>
            <w:tcW w:w="9322" w:type="dxa"/>
            <w:gridSpan w:val="15"/>
            <w:tcBorders>
              <w:bottom w:val="single" w:sz="4" w:space="0" w:color="auto"/>
            </w:tcBorders>
          </w:tcPr>
          <w:p w:rsidR="00614CAC" w:rsidRDefault="00CA5915">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rsidR="00614CAC" w:rsidRDefault="00CA5915">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614CAC" w:rsidRDefault="00CA5915">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614CAC" w:rsidRDefault="00CA5915">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614CAC" w:rsidRDefault="00CA5915">
            <w:pPr>
              <w:spacing w:beforeLines="50" w:before="156" w:afterLines="50" w:after="156" w:line="28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614CAC">
        <w:trPr>
          <w:cantSplit/>
          <w:trHeight w:val="1999"/>
          <w:jc w:val="center"/>
        </w:trPr>
        <w:tc>
          <w:tcPr>
            <w:tcW w:w="669" w:type="dxa"/>
            <w:tcBorders>
              <w:bottom w:val="single" w:sz="4" w:space="0" w:color="auto"/>
            </w:tcBorders>
            <w:textDirection w:val="tbRlV"/>
            <w:vAlign w:val="center"/>
          </w:tcPr>
          <w:p w:rsidR="00614CAC" w:rsidRDefault="00CA5915">
            <w:pPr>
              <w:ind w:left="113" w:right="113"/>
              <w:jc w:val="center"/>
              <w:rPr>
                <w:rFonts w:ascii="黑体" w:eastAsia="黑体" w:hAnsi="新宋体"/>
                <w:b/>
                <w:bCs/>
              </w:rPr>
            </w:pPr>
            <w:r>
              <w:rPr>
                <w:rFonts w:ascii="黑体" w:eastAsia="黑体" w:hAnsi="新宋体" w:hint="eastAsia"/>
                <w:b/>
                <w:bCs/>
              </w:rPr>
              <w:t>个人承诺</w:t>
            </w:r>
          </w:p>
        </w:tc>
        <w:tc>
          <w:tcPr>
            <w:tcW w:w="5745" w:type="dxa"/>
            <w:gridSpan w:val="7"/>
            <w:tcBorders>
              <w:bottom w:val="single" w:sz="4" w:space="0" w:color="auto"/>
            </w:tcBorders>
          </w:tcPr>
          <w:p w:rsidR="00614CAC" w:rsidRDefault="00CA5915">
            <w:pPr>
              <w:rPr>
                <w:rFonts w:ascii="黑体" w:hAnsi="黑体"/>
                <w:color w:val="333333"/>
                <w:sz w:val="19"/>
                <w:szCs w:val="19"/>
                <w:shd w:val="clear" w:color="auto" w:fill="FFFFFF"/>
              </w:rPr>
            </w:pPr>
            <w:r>
              <w:rPr>
                <w:rFonts w:ascii="黑体" w:hAnsi="黑体" w:hint="eastAsia"/>
                <w:color w:val="333333"/>
                <w:sz w:val="19"/>
                <w:szCs w:val="19"/>
                <w:shd w:val="clear" w:color="auto" w:fill="FFFFFF"/>
              </w:rPr>
              <w:t>承诺内容：</w:t>
            </w:r>
          </w:p>
          <w:p w:rsidR="00614CAC" w:rsidRDefault="00614CAC">
            <w:pPr>
              <w:rPr>
                <w:rFonts w:ascii="黑体" w:hAnsi="黑体"/>
                <w:color w:val="333333"/>
                <w:sz w:val="19"/>
                <w:szCs w:val="19"/>
                <w:shd w:val="clear" w:color="auto" w:fill="FFFFFF"/>
              </w:rPr>
            </w:pPr>
          </w:p>
          <w:p w:rsidR="00614CAC" w:rsidRDefault="00614CAC">
            <w:pPr>
              <w:rPr>
                <w:rFonts w:ascii="黑体" w:hAnsi="黑体"/>
                <w:color w:val="333333"/>
                <w:sz w:val="19"/>
                <w:szCs w:val="19"/>
                <w:shd w:val="clear" w:color="auto" w:fill="FFFFFF"/>
              </w:rPr>
            </w:pPr>
          </w:p>
          <w:p w:rsidR="00614CAC" w:rsidRDefault="00614CAC">
            <w:pPr>
              <w:rPr>
                <w:rFonts w:ascii="黑体" w:hAnsi="黑体"/>
                <w:color w:val="333333"/>
                <w:sz w:val="19"/>
                <w:szCs w:val="19"/>
                <w:shd w:val="clear" w:color="auto" w:fill="FFFFFF"/>
              </w:rPr>
            </w:pPr>
          </w:p>
          <w:p w:rsidR="00614CAC" w:rsidRDefault="00614CAC">
            <w:pPr>
              <w:rPr>
                <w:rFonts w:ascii="黑体" w:hAnsi="黑体"/>
                <w:color w:val="333333"/>
                <w:sz w:val="19"/>
                <w:szCs w:val="19"/>
                <w:shd w:val="clear" w:color="auto" w:fill="FFFFFF"/>
              </w:rPr>
            </w:pPr>
          </w:p>
          <w:p w:rsidR="00614CAC" w:rsidRDefault="00614CAC">
            <w:pPr>
              <w:rPr>
                <w:rFonts w:ascii="新宋体" w:eastAsia="新宋体" w:hAnsi="新宋体"/>
              </w:rPr>
            </w:pPr>
          </w:p>
        </w:tc>
        <w:tc>
          <w:tcPr>
            <w:tcW w:w="1276" w:type="dxa"/>
            <w:gridSpan w:val="4"/>
            <w:tcBorders>
              <w:bottom w:val="single" w:sz="4" w:space="0" w:color="auto"/>
            </w:tcBorders>
            <w:vAlign w:val="center"/>
          </w:tcPr>
          <w:p w:rsidR="00614CAC" w:rsidRDefault="00CA5915">
            <w:pPr>
              <w:jc w:val="center"/>
              <w:rPr>
                <w:rFonts w:ascii="新宋体" w:eastAsia="新宋体" w:hAnsi="新宋体"/>
              </w:rPr>
            </w:pPr>
            <w:r>
              <w:rPr>
                <w:rFonts w:ascii="新宋体" w:eastAsia="新宋体" w:hAnsi="新宋体" w:hint="eastAsia"/>
              </w:rPr>
              <w:t>学生本人(或监护人)签字</w:t>
            </w:r>
          </w:p>
        </w:tc>
        <w:tc>
          <w:tcPr>
            <w:tcW w:w="2301" w:type="dxa"/>
            <w:gridSpan w:val="4"/>
            <w:tcBorders>
              <w:bottom w:val="single" w:sz="4" w:space="0" w:color="auto"/>
            </w:tcBorders>
            <w:vAlign w:val="center"/>
          </w:tcPr>
          <w:p w:rsidR="00614CAC" w:rsidRDefault="00614CAC">
            <w:pPr>
              <w:ind w:firstLineChars="500" w:firstLine="1050"/>
              <w:rPr>
                <w:rFonts w:ascii="新宋体" w:eastAsia="新宋体" w:hAnsi="新宋体"/>
              </w:rPr>
            </w:pPr>
          </w:p>
        </w:tc>
      </w:tr>
    </w:tbl>
    <w:p w:rsidR="00614CAC" w:rsidRDefault="00CA5915">
      <w:pPr>
        <w:adjustRightInd w:val="0"/>
        <w:snapToGrid w:val="0"/>
        <w:rPr>
          <w:rFonts w:eastAsia="黑体"/>
          <w:b/>
          <w:bCs/>
          <w:sz w:val="18"/>
          <w:szCs w:val="18"/>
        </w:rPr>
      </w:pPr>
      <w:r>
        <w:rPr>
          <w:rFonts w:eastAsia="黑体" w:hint="eastAsia"/>
          <w:b/>
          <w:bCs/>
          <w:sz w:val="18"/>
          <w:szCs w:val="18"/>
        </w:rPr>
        <w:t>注：</w:t>
      </w:r>
      <w:r>
        <w:rPr>
          <w:rFonts w:eastAsia="黑体" w:hint="eastAsia"/>
          <w:b/>
          <w:bCs/>
          <w:sz w:val="18"/>
          <w:szCs w:val="18"/>
        </w:rPr>
        <w:t>1.</w:t>
      </w:r>
      <w:r>
        <w:rPr>
          <w:rFonts w:eastAsia="黑体" w:hint="eastAsia"/>
          <w:b/>
          <w:bCs/>
          <w:sz w:val="18"/>
          <w:szCs w:val="18"/>
        </w:rPr>
        <w:t>本表用于家庭经济困难学生认定，可复印。</w:t>
      </w:r>
    </w:p>
    <w:p w:rsidR="00614CAC" w:rsidRDefault="00CA5915">
      <w:pPr>
        <w:adjustRightInd w:val="0"/>
        <w:snapToGrid w:val="0"/>
        <w:rPr>
          <w:rFonts w:eastAsia="黑体"/>
          <w:b/>
          <w:bCs/>
          <w:sz w:val="18"/>
          <w:szCs w:val="18"/>
        </w:rPr>
      </w:pPr>
      <w:r>
        <w:rPr>
          <w:rFonts w:eastAsia="黑体" w:hint="eastAsia"/>
          <w:b/>
          <w:bCs/>
          <w:sz w:val="18"/>
          <w:szCs w:val="18"/>
        </w:rPr>
        <w:t xml:space="preserve">    2.</w:t>
      </w:r>
      <w:r>
        <w:rPr>
          <w:rFonts w:eastAsia="黑体" w:hint="eastAsia"/>
          <w:b/>
          <w:bCs/>
          <w:sz w:val="18"/>
          <w:szCs w:val="18"/>
        </w:rPr>
        <w:t>学校、院系、专业、年级、班级可根据实际情况选择性填写。</w:t>
      </w:r>
    </w:p>
    <w:p w:rsidR="00614CAC" w:rsidRDefault="00CA5915">
      <w:pPr>
        <w:adjustRightInd w:val="0"/>
        <w:snapToGrid w:val="0"/>
        <w:rPr>
          <w:rFonts w:eastAsia="黑体"/>
          <w:b/>
          <w:bCs/>
          <w:sz w:val="18"/>
          <w:szCs w:val="18"/>
        </w:rPr>
      </w:pPr>
      <w:r>
        <w:rPr>
          <w:rFonts w:eastAsia="黑体" w:hint="eastAsia"/>
          <w:b/>
          <w:bCs/>
          <w:sz w:val="18"/>
          <w:szCs w:val="18"/>
        </w:rPr>
        <w:t xml:space="preserve">    3.</w:t>
      </w:r>
      <w:r>
        <w:rPr>
          <w:rFonts w:eastAsia="黑体" w:hint="eastAsia"/>
          <w:b/>
          <w:bCs/>
          <w:sz w:val="18"/>
          <w:szCs w:val="18"/>
        </w:rPr>
        <w:t>承诺内容需本人手工填写“</w:t>
      </w:r>
      <w:r>
        <w:rPr>
          <w:rFonts w:eastAsia="黑体"/>
          <w:b/>
          <w:bCs/>
          <w:sz w:val="18"/>
          <w:szCs w:val="18"/>
        </w:rPr>
        <w:t>本人承诺以上所填写资料真实</w:t>
      </w:r>
      <w:r>
        <w:rPr>
          <w:rFonts w:eastAsia="黑体" w:hint="eastAsia"/>
          <w:b/>
          <w:bCs/>
          <w:sz w:val="18"/>
          <w:szCs w:val="18"/>
        </w:rPr>
        <w:t>，</w:t>
      </w:r>
      <w:r>
        <w:rPr>
          <w:rFonts w:eastAsia="黑体"/>
          <w:b/>
          <w:bCs/>
          <w:sz w:val="18"/>
          <w:szCs w:val="18"/>
        </w:rPr>
        <w:t>如有虚假</w:t>
      </w:r>
      <w:r>
        <w:rPr>
          <w:rFonts w:eastAsia="黑体" w:hint="eastAsia"/>
          <w:b/>
          <w:bCs/>
          <w:sz w:val="18"/>
          <w:szCs w:val="18"/>
        </w:rPr>
        <w:t>，</w:t>
      </w:r>
      <w:r>
        <w:rPr>
          <w:rFonts w:eastAsia="黑体"/>
          <w:b/>
          <w:bCs/>
          <w:sz w:val="18"/>
          <w:szCs w:val="18"/>
        </w:rPr>
        <w:t>愿承担相应责任</w:t>
      </w:r>
      <w:r>
        <w:rPr>
          <w:rFonts w:eastAsia="黑体" w:hint="eastAsia"/>
          <w:b/>
          <w:bCs/>
          <w:sz w:val="18"/>
          <w:szCs w:val="18"/>
        </w:rPr>
        <w:t>。”</w:t>
      </w:r>
    </w:p>
    <w:p w:rsidR="00614CAC" w:rsidRDefault="00614CAC">
      <w:pPr>
        <w:pStyle w:val="2"/>
        <w:ind w:leftChars="0" w:left="0" w:firstLineChars="0" w:firstLine="0"/>
        <w:sectPr w:rsidR="00614CAC">
          <w:footerReference w:type="default" r:id="rId12"/>
          <w:pgSz w:w="11906" w:h="16838"/>
          <w:pgMar w:top="794" w:right="1077" w:bottom="624" w:left="1077" w:header="624" w:footer="283" w:gutter="0"/>
          <w:cols w:space="720"/>
          <w:docGrid w:type="lines" w:linePitch="312"/>
        </w:sectPr>
      </w:pPr>
    </w:p>
    <w:p w:rsidR="00614CAC" w:rsidRDefault="00CA5915">
      <w:pPr>
        <w:adjustRightInd w:val="0"/>
        <w:snapToGrid w:val="0"/>
        <w:spacing w:line="520" w:lineRule="exact"/>
        <w:rPr>
          <w:rFonts w:ascii="仿宋" w:eastAsia="仿宋" w:hAnsi="仿宋" w:cs="仿宋"/>
          <w:sz w:val="32"/>
          <w:szCs w:val="32"/>
        </w:rPr>
      </w:pPr>
      <w:r>
        <w:rPr>
          <w:rFonts w:ascii="仿宋" w:eastAsia="仿宋" w:hAnsi="仿宋" w:cs="仿宋" w:hint="eastAsia"/>
          <w:sz w:val="32"/>
          <w:szCs w:val="32"/>
        </w:rPr>
        <w:lastRenderedPageBreak/>
        <w:t>附件2:</w:t>
      </w:r>
    </w:p>
    <w:p w:rsidR="00614CAC" w:rsidRDefault="006D12F9">
      <w:pPr>
        <w:snapToGrid w:val="0"/>
        <w:spacing w:line="300" w:lineRule="auto"/>
        <w:ind w:right="26"/>
        <w:jc w:val="center"/>
        <w:rPr>
          <w:rFonts w:eastAsia="黑体"/>
          <w:b/>
          <w:bCs/>
          <w:sz w:val="32"/>
          <w:szCs w:val="32"/>
        </w:rPr>
      </w:pPr>
      <w:hyperlink r:id="rId13" w:history="1">
        <w:r w:rsidR="00CA5915">
          <w:rPr>
            <w:rFonts w:eastAsia="黑体" w:hint="eastAsia"/>
            <w:b/>
            <w:bCs/>
            <w:sz w:val="32"/>
            <w:szCs w:val="32"/>
          </w:rPr>
          <w:t>湖南科技大学</w:t>
        </w:r>
        <w:r w:rsidR="00CA5915">
          <w:rPr>
            <w:rFonts w:eastAsia="黑体" w:hint="eastAsia"/>
            <w:b/>
            <w:bCs/>
            <w:sz w:val="32"/>
            <w:szCs w:val="32"/>
          </w:rPr>
          <w:t>2022-2023</w:t>
        </w:r>
        <w:r w:rsidR="00CA5915">
          <w:rPr>
            <w:rFonts w:eastAsia="黑体" w:hint="eastAsia"/>
            <w:b/>
            <w:bCs/>
            <w:sz w:val="32"/>
            <w:szCs w:val="32"/>
          </w:rPr>
          <w:t>学年家庭经济困难学生认定</w:t>
        </w:r>
        <w:bookmarkStart w:id="1" w:name="_Hlt180468616"/>
        <w:bookmarkStart w:id="2" w:name="_Hlt180468623"/>
        <w:bookmarkStart w:id="3" w:name="_Hlt180468621"/>
        <w:bookmarkStart w:id="4" w:name="_Hlt180468615"/>
        <w:bookmarkEnd w:id="1"/>
        <w:bookmarkEnd w:id="2"/>
        <w:bookmarkEnd w:id="3"/>
        <w:bookmarkEnd w:id="4"/>
        <w:r w:rsidR="00CA5915">
          <w:rPr>
            <w:rFonts w:eastAsia="黑体" w:hint="eastAsia"/>
            <w:b/>
            <w:bCs/>
            <w:sz w:val="32"/>
            <w:szCs w:val="32"/>
          </w:rPr>
          <w:t>表</w:t>
        </w:r>
      </w:hyperlink>
    </w:p>
    <w:p w:rsidR="00614CAC" w:rsidRDefault="00CA5915">
      <w:pPr>
        <w:spacing w:afterLines="50" w:after="156"/>
        <w:ind w:firstLineChars="150" w:firstLine="361"/>
        <w:rPr>
          <w:rFonts w:ascii="宋体" w:hAnsi="宋体"/>
          <w:b/>
          <w:sz w:val="24"/>
        </w:rPr>
      </w:pPr>
      <w:r>
        <w:rPr>
          <w:rFonts w:ascii="宋体" w:hAnsi="宋体" w:hint="eastAsia"/>
          <w:b/>
          <w:sz w:val="24"/>
        </w:rPr>
        <w:t>学院名称：</w:t>
      </w:r>
    </w:p>
    <w:tbl>
      <w:tblPr>
        <w:tblW w:w="976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50"/>
        <w:gridCol w:w="660"/>
        <w:gridCol w:w="1380"/>
        <w:gridCol w:w="495"/>
        <w:gridCol w:w="270"/>
        <w:gridCol w:w="454"/>
        <w:gridCol w:w="746"/>
        <w:gridCol w:w="302"/>
        <w:gridCol w:w="347"/>
        <w:gridCol w:w="237"/>
        <w:gridCol w:w="749"/>
        <w:gridCol w:w="419"/>
        <w:gridCol w:w="348"/>
        <w:gridCol w:w="1872"/>
      </w:tblGrid>
      <w:tr w:rsidR="00614CAC">
        <w:trPr>
          <w:cantSplit/>
          <w:trHeight w:val="652"/>
        </w:trPr>
        <w:tc>
          <w:tcPr>
            <w:tcW w:w="737" w:type="dxa"/>
            <w:vMerge w:val="restart"/>
            <w:textDirection w:val="tbRlV"/>
            <w:vAlign w:val="center"/>
          </w:tcPr>
          <w:p w:rsidR="00614CAC" w:rsidRDefault="00CA5915">
            <w:pPr>
              <w:ind w:left="113" w:right="113"/>
              <w:jc w:val="center"/>
              <w:rPr>
                <w:rFonts w:ascii="新宋体" w:eastAsia="新宋体" w:hAnsi="新宋体"/>
                <w:b/>
                <w:bCs/>
              </w:rPr>
            </w:pPr>
            <w:r>
              <w:rPr>
                <w:rFonts w:ascii="新宋体" w:eastAsia="新宋体" w:hAnsi="新宋体" w:hint="eastAsia"/>
                <w:b/>
                <w:bCs/>
              </w:rPr>
              <w:t>学生本人基本情况</w:t>
            </w:r>
          </w:p>
        </w:tc>
        <w:tc>
          <w:tcPr>
            <w:tcW w:w="1410" w:type="dxa"/>
            <w:gridSpan w:val="2"/>
            <w:vAlign w:val="center"/>
          </w:tcPr>
          <w:p w:rsidR="00614CAC" w:rsidRDefault="00CA5915">
            <w:pPr>
              <w:jc w:val="center"/>
              <w:rPr>
                <w:rFonts w:ascii="宋体" w:hAnsi="宋体" w:cs="宋体"/>
              </w:rPr>
            </w:pPr>
            <w:r>
              <w:rPr>
                <w:rFonts w:ascii="宋体" w:hAnsi="宋体" w:cs="宋体" w:hint="eastAsia"/>
              </w:rPr>
              <w:t>姓 名</w:t>
            </w:r>
          </w:p>
        </w:tc>
        <w:tc>
          <w:tcPr>
            <w:tcW w:w="1380" w:type="dxa"/>
            <w:vAlign w:val="center"/>
          </w:tcPr>
          <w:p w:rsidR="00614CAC" w:rsidRDefault="00614CAC">
            <w:pPr>
              <w:jc w:val="center"/>
              <w:rPr>
                <w:rFonts w:ascii="宋体" w:hAnsi="宋体" w:cs="宋体"/>
              </w:rPr>
            </w:pPr>
          </w:p>
        </w:tc>
        <w:tc>
          <w:tcPr>
            <w:tcW w:w="1219" w:type="dxa"/>
            <w:gridSpan w:val="3"/>
            <w:vAlign w:val="center"/>
          </w:tcPr>
          <w:p w:rsidR="00614CAC" w:rsidRDefault="00CA5915">
            <w:pPr>
              <w:jc w:val="center"/>
              <w:rPr>
                <w:rFonts w:ascii="宋体" w:hAnsi="宋体" w:cs="宋体"/>
              </w:rPr>
            </w:pPr>
            <w:r>
              <w:rPr>
                <w:rFonts w:ascii="宋体" w:hAnsi="宋体" w:cs="宋体" w:hint="eastAsia"/>
              </w:rPr>
              <w:t>性 别</w:t>
            </w:r>
          </w:p>
        </w:tc>
        <w:tc>
          <w:tcPr>
            <w:tcW w:w="1395" w:type="dxa"/>
            <w:gridSpan w:val="3"/>
            <w:vAlign w:val="center"/>
          </w:tcPr>
          <w:p w:rsidR="00614CAC" w:rsidRDefault="00614CAC">
            <w:pPr>
              <w:jc w:val="center"/>
              <w:rPr>
                <w:rFonts w:ascii="宋体" w:hAnsi="宋体" w:cs="宋体"/>
              </w:rPr>
            </w:pPr>
          </w:p>
        </w:tc>
        <w:tc>
          <w:tcPr>
            <w:tcW w:w="1405" w:type="dxa"/>
            <w:gridSpan w:val="3"/>
            <w:vAlign w:val="center"/>
          </w:tcPr>
          <w:p w:rsidR="00614CAC" w:rsidRDefault="00CA5915">
            <w:pPr>
              <w:jc w:val="center"/>
              <w:rPr>
                <w:rFonts w:ascii="宋体" w:hAnsi="宋体" w:cs="宋体"/>
              </w:rPr>
            </w:pPr>
            <w:r>
              <w:rPr>
                <w:rFonts w:ascii="宋体" w:hAnsi="宋体" w:cs="宋体" w:hint="eastAsia"/>
              </w:rPr>
              <w:t>出生年月</w:t>
            </w:r>
          </w:p>
        </w:tc>
        <w:tc>
          <w:tcPr>
            <w:tcW w:w="2220" w:type="dxa"/>
            <w:gridSpan w:val="2"/>
            <w:vAlign w:val="center"/>
          </w:tcPr>
          <w:p w:rsidR="00614CAC" w:rsidRDefault="00614CAC">
            <w:pPr>
              <w:jc w:val="center"/>
              <w:rPr>
                <w:rFonts w:ascii="宋体" w:hAnsi="宋体" w:cs="宋体"/>
              </w:rPr>
            </w:pPr>
          </w:p>
        </w:tc>
      </w:tr>
      <w:tr w:rsidR="00614CAC">
        <w:trPr>
          <w:cantSplit/>
          <w:trHeight w:val="659"/>
        </w:trPr>
        <w:tc>
          <w:tcPr>
            <w:tcW w:w="737" w:type="dxa"/>
            <w:vMerge/>
          </w:tcPr>
          <w:p w:rsidR="00614CAC" w:rsidRDefault="00614CAC">
            <w:pPr>
              <w:jc w:val="center"/>
              <w:rPr>
                <w:rFonts w:ascii="新宋体" w:eastAsia="新宋体" w:hAnsi="新宋体"/>
              </w:rPr>
            </w:pPr>
          </w:p>
        </w:tc>
        <w:tc>
          <w:tcPr>
            <w:tcW w:w="1410" w:type="dxa"/>
            <w:gridSpan w:val="2"/>
            <w:vAlign w:val="center"/>
          </w:tcPr>
          <w:p w:rsidR="00614CAC" w:rsidRDefault="00CA5915">
            <w:pPr>
              <w:jc w:val="center"/>
              <w:rPr>
                <w:rFonts w:ascii="宋体" w:hAnsi="宋体" w:cs="宋体"/>
              </w:rPr>
            </w:pPr>
            <w:r>
              <w:rPr>
                <w:rFonts w:ascii="宋体" w:hAnsi="宋体" w:cs="宋体" w:hint="eastAsia"/>
              </w:rPr>
              <w:t>身份证号码</w:t>
            </w:r>
          </w:p>
        </w:tc>
        <w:tc>
          <w:tcPr>
            <w:tcW w:w="2599" w:type="dxa"/>
            <w:gridSpan w:val="4"/>
            <w:vAlign w:val="center"/>
          </w:tcPr>
          <w:p w:rsidR="00614CAC" w:rsidRDefault="00614CAC">
            <w:pPr>
              <w:jc w:val="center"/>
              <w:rPr>
                <w:rFonts w:ascii="宋体" w:hAnsi="宋体" w:cs="宋体"/>
              </w:rPr>
            </w:pPr>
          </w:p>
        </w:tc>
        <w:tc>
          <w:tcPr>
            <w:tcW w:w="1048" w:type="dxa"/>
            <w:gridSpan w:val="2"/>
            <w:vAlign w:val="center"/>
          </w:tcPr>
          <w:p w:rsidR="00614CAC" w:rsidRDefault="00CA5915">
            <w:pPr>
              <w:jc w:val="center"/>
              <w:rPr>
                <w:rFonts w:ascii="宋体" w:hAnsi="宋体" w:cs="宋体"/>
              </w:rPr>
            </w:pPr>
            <w:r>
              <w:rPr>
                <w:rFonts w:ascii="宋体" w:hAnsi="宋体" w:cs="宋体" w:hint="eastAsia"/>
              </w:rPr>
              <w:t>政治</w:t>
            </w:r>
          </w:p>
          <w:p w:rsidR="00614CAC" w:rsidRDefault="00CA5915">
            <w:pPr>
              <w:jc w:val="center"/>
              <w:rPr>
                <w:rFonts w:ascii="宋体" w:hAnsi="宋体" w:cs="宋体"/>
              </w:rPr>
            </w:pPr>
            <w:r>
              <w:rPr>
                <w:rFonts w:ascii="宋体" w:hAnsi="宋体" w:cs="宋体" w:hint="eastAsia"/>
              </w:rPr>
              <w:t>面貌</w:t>
            </w:r>
          </w:p>
        </w:tc>
        <w:tc>
          <w:tcPr>
            <w:tcW w:w="1333" w:type="dxa"/>
            <w:gridSpan w:val="3"/>
            <w:vAlign w:val="center"/>
          </w:tcPr>
          <w:p w:rsidR="00614CAC" w:rsidRDefault="00614CAC">
            <w:pPr>
              <w:jc w:val="center"/>
              <w:rPr>
                <w:rFonts w:ascii="宋体" w:hAnsi="宋体" w:cs="宋体"/>
              </w:rPr>
            </w:pPr>
          </w:p>
          <w:p w:rsidR="00614CAC" w:rsidRDefault="00614CAC">
            <w:pPr>
              <w:jc w:val="center"/>
              <w:rPr>
                <w:rFonts w:ascii="宋体" w:hAnsi="宋体" w:cs="宋体"/>
              </w:rPr>
            </w:pPr>
          </w:p>
        </w:tc>
        <w:tc>
          <w:tcPr>
            <w:tcW w:w="767" w:type="dxa"/>
            <w:gridSpan w:val="2"/>
            <w:vAlign w:val="center"/>
          </w:tcPr>
          <w:p w:rsidR="00614CAC" w:rsidRDefault="00CA5915">
            <w:pPr>
              <w:jc w:val="center"/>
              <w:rPr>
                <w:rFonts w:ascii="宋体" w:hAnsi="宋体" w:cs="宋体"/>
              </w:rPr>
            </w:pPr>
            <w:r>
              <w:rPr>
                <w:rFonts w:ascii="宋体" w:hAnsi="宋体" w:cs="宋体" w:hint="eastAsia"/>
              </w:rPr>
              <w:t>民 族</w:t>
            </w:r>
          </w:p>
        </w:tc>
        <w:tc>
          <w:tcPr>
            <w:tcW w:w="1872" w:type="dxa"/>
            <w:vAlign w:val="center"/>
          </w:tcPr>
          <w:p w:rsidR="00614CAC" w:rsidRDefault="00614CAC">
            <w:pPr>
              <w:ind w:firstLineChars="500" w:firstLine="1050"/>
              <w:rPr>
                <w:rFonts w:ascii="宋体" w:hAnsi="宋体" w:cs="宋体"/>
              </w:rPr>
            </w:pPr>
          </w:p>
        </w:tc>
      </w:tr>
      <w:tr w:rsidR="00614CAC">
        <w:trPr>
          <w:cantSplit/>
          <w:trHeight w:val="659"/>
        </w:trPr>
        <w:tc>
          <w:tcPr>
            <w:tcW w:w="737" w:type="dxa"/>
            <w:vMerge/>
          </w:tcPr>
          <w:p w:rsidR="00614CAC" w:rsidRDefault="00614CAC">
            <w:pPr>
              <w:jc w:val="center"/>
              <w:rPr>
                <w:rFonts w:ascii="新宋体" w:eastAsia="新宋体" w:hAnsi="新宋体"/>
              </w:rPr>
            </w:pPr>
          </w:p>
        </w:tc>
        <w:tc>
          <w:tcPr>
            <w:tcW w:w="1410" w:type="dxa"/>
            <w:gridSpan w:val="2"/>
            <w:vAlign w:val="center"/>
          </w:tcPr>
          <w:p w:rsidR="00614CAC" w:rsidRDefault="00CA5915">
            <w:pPr>
              <w:jc w:val="center"/>
              <w:rPr>
                <w:rFonts w:ascii="宋体" w:hAnsi="宋体" w:cs="宋体"/>
              </w:rPr>
            </w:pPr>
            <w:r>
              <w:rPr>
                <w:rFonts w:ascii="宋体" w:hAnsi="宋体" w:cs="宋体" w:hint="eastAsia"/>
              </w:rPr>
              <w:t>专 业</w:t>
            </w:r>
          </w:p>
        </w:tc>
        <w:tc>
          <w:tcPr>
            <w:tcW w:w="1875" w:type="dxa"/>
            <w:gridSpan w:val="2"/>
            <w:vAlign w:val="center"/>
          </w:tcPr>
          <w:p w:rsidR="00614CAC" w:rsidRDefault="00614CAC">
            <w:pPr>
              <w:jc w:val="center"/>
              <w:rPr>
                <w:rFonts w:ascii="宋体" w:hAnsi="宋体" w:cs="宋体"/>
              </w:rPr>
            </w:pPr>
          </w:p>
        </w:tc>
        <w:tc>
          <w:tcPr>
            <w:tcW w:w="724" w:type="dxa"/>
            <w:gridSpan w:val="2"/>
            <w:vAlign w:val="center"/>
          </w:tcPr>
          <w:p w:rsidR="00614CAC" w:rsidRDefault="00CA5915">
            <w:pPr>
              <w:jc w:val="center"/>
              <w:rPr>
                <w:rFonts w:ascii="宋体" w:hAnsi="宋体" w:cs="宋体"/>
              </w:rPr>
            </w:pPr>
            <w:r>
              <w:rPr>
                <w:rFonts w:ascii="宋体" w:hAnsi="宋体" w:cs="宋体" w:hint="eastAsia"/>
              </w:rPr>
              <w:t>学号</w:t>
            </w:r>
          </w:p>
        </w:tc>
        <w:tc>
          <w:tcPr>
            <w:tcW w:w="1395" w:type="dxa"/>
            <w:gridSpan w:val="3"/>
            <w:vAlign w:val="center"/>
          </w:tcPr>
          <w:p w:rsidR="00614CAC" w:rsidRDefault="00614CAC">
            <w:pPr>
              <w:jc w:val="center"/>
              <w:rPr>
                <w:rFonts w:ascii="宋体" w:hAnsi="宋体" w:cs="宋体"/>
              </w:rPr>
            </w:pPr>
          </w:p>
        </w:tc>
        <w:tc>
          <w:tcPr>
            <w:tcW w:w="1405" w:type="dxa"/>
            <w:gridSpan w:val="3"/>
            <w:vAlign w:val="center"/>
          </w:tcPr>
          <w:p w:rsidR="00614CAC" w:rsidRDefault="00CA5915">
            <w:pPr>
              <w:jc w:val="center"/>
              <w:rPr>
                <w:rFonts w:ascii="宋体" w:hAnsi="宋体" w:cs="宋体"/>
              </w:rPr>
            </w:pPr>
            <w:r>
              <w:rPr>
                <w:rFonts w:ascii="宋体" w:hAnsi="宋体" w:cs="宋体" w:hint="eastAsia"/>
              </w:rPr>
              <w:t>家庭人均</w:t>
            </w:r>
          </w:p>
          <w:p w:rsidR="00614CAC" w:rsidRDefault="00CA5915">
            <w:pPr>
              <w:jc w:val="center"/>
              <w:rPr>
                <w:rFonts w:ascii="宋体" w:hAnsi="宋体" w:cs="宋体"/>
              </w:rPr>
            </w:pPr>
            <w:r>
              <w:rPr>
                <w:rFonts w:ascii="宋体" w:hAnsi="宋体" w:cs="宋体" w:hint="eastAsia"/>
              </w:rPr>
              <w:t>年收入</w:t>
            </w:r>
          </w:p>
        </w:tc>
        <w:tc>
          <w:tcPr>
            <w:tcW w:w="2220" w:type="dxa"/>
            <w:gridSpan w:val="2"/>
            <w:vAlign w:val="center"/>
          </w:tcPr>
          <w:p w:rsidR="00614CAC" w:rsidRDefault="00CA5915">
            <w:pPr>
              <w:ind w:firstLineChars="500" w:firstLine="1050"/>
              <w:rPr>
                <w:rFonts w:ascii="宋体" w:hAnsi="宋体" w:cs="宋体"/>
              </w:rPr>
            </w:pPr>
            <w:r>
              <w:rPr>
                <w:rFonts w:ascii="宋体" w:hAnsi="宋体" w:cs="宋体" w:hint="eastAsia"/>
              </w:rPr>
              <w:t>元</w:t>
            </w:r>
          </w:p>
        </w:tc>
      </w:tr>
      <w:tr w:rsidR="00614CAC">
        <w:trPr>
          <w:cantSplit/>
          <w:trHeight w:val="659"/>
        </w:trPr>
        <w:tc>
          <w:tcPr>
            <w:tcW w:w="737" w:type="dxa"/>
            <w:vMerge/>
          </w:tcPr>
          <w:p w:rsidR="00614CAC" w:rsidRDefault="00614CAC">
            <w:pPr>
              <w:jc w:val="center"/>
              <w:rPr>
                <w:rFonts w:ascii="新宋体" w:eastAsia="新宋体" w:hAnsi="新宋体"/>
              </w:rPr>
            </w:pPr>
          </w:p>
        </w:tc>
        <w:tc>
          <w:tcPr>
            <w:tcW w:w="1410" w:type="dxa"/>
            <w:gridSpan w:val="2"/>
            <w:vAlign w:val="center"/>
          </w:tcPr>
          <w:p w:rsidR="00614CAC" w:rsidRDefault="00CA5915">
            <w:pPr>
              <w:jc w:val="center"/>
              <w:rPr>
                <w:rFonts w:ascii="宋体" w:hAnsi="宋体" w:cs="宋体"/>
              </w:rPr>
            </w:pPr>
            <w:r>
              <w:rPr>
                <w:rFonts w:ascii="宋体" w:hAnsi="宋体" w:cs="宋体" w:hint="eastAsia"/>
              </w:rPr>
              <w:t>年 级</w:t>
            </w:r>
          </w:p>
        </w:tc>
        <w:tc>
          <w:tcPr>
            <w:tcW w:w="1380" w:type="dxa"/>
            <w:vAlign w:val="center"/>
          </w:tcPr>
          <w:p w:rsidR="00614CAC" w:rsidRDefault="00614CAC">
            <w:pPr>
              <w:jc w:val="center"/>
              <w:rPr>
                <w:rFonts w:ascii="宋体" w:hAnsi="宋体" w:cs="宋体"/>
              </w:rPr>
            </w:pPr>
          </w:p>
        </w:tc>
        <w:tc>
          <w:tcPr>
            <w:tcW w:w="495" w:type="dxa"/>
            <w:vAlign w:val="center"/>
          </w:tcPr>
          <w:p w:rsidR="00614CAC" w:rsidRDefault="00CA5915">
            <w:pPr>
              <w:jc w:val="center"/>
              <w:rPr>
                <w:rFonts w:ascii="宋体" w:hAnsi="宋体" w:cs="宋体"/>
              </w:rPr>
            </w:pPr>
            <w:r>
              <w:rPr>
                <w:rFonts w:ascii="宋体" w:hAnsi="宋体" w:cs="宋体" w:hint="eastAsia"/>
              </w:rPr>
              <w:t>班 级</w:t>
            </w:r>
          </w:p>
        </w:tc>
        <w:tc>
          <w:tcPr>
            <w:tcW w:w="724" w:type="dxa"/>
            <w:gridSpan w:val="2"/>
            <w:vAlign w:val="center"/>
          </w:tcPr>
          <w:p w:rsidR="00614CAC" w:rsidRDefault="00614CAC">
            <w:pPr>
              <w:jc w:val="center"/>
              <w:rPr>
                <w:rFonts w:ascii="宋体" w:hAnsi="宋体" w:cs="宋体"/>
              </w:rPr>
            </w:pPr>
          </w:p>
        </w:tc>
        <w:tc>
          <w:tcPr>
            <w:tcW w:w="1395" w:type="dxa"/>
            <w:gridSpan w:val="3"/>
            <w:vAlign w:val="center"/>
          </w:tcPr>
          <w:p w:rsidR="00614CAC" w:rsidRDefault="00CA5915">
            <w:pPr>
              <w:jc w:val="center"/>
              <w:rPr>
                <w:rFonts w:ascii="宋体" w:hAnsi="宋体" w:cs="宋体"/>
              </w:rPr>
            </w:pPr>
            <w:r>
              <w:rPr>
                <w:rFonts w:ascii="宋体" w:hAnsi="宋体" w:cs="宋体" w:hint="eastAsia"/>
              </w:rPr>
              <w:t>在校联系</w:t>
            </w:r>
          </w:p>
          <w:p w:rsidR="00614CAC" w:rsidRDefault="00CA5915">
            <w:pPr>
              <w:jc w:val="center"/>
              <w:rPr>
                <w:rFonts w:ascii="宋体" w:hAnsi="宋体" w:cs="宋体"/>
              </w:rPr>
            </w:pPr>
            <w:r>
              <w:rPr>
                <w:rFonts w:ascii="宋体" w:hAnsi="宋体" w:cs="宋体" w:hint="eastAsia"/>
              </w:rPr>
              <w:t>电  话</w:t>
            </w:r>
          </w:p>
        </w:tc>
        <w:tc>
          <w:tcPr>
            <w:tcW w:w="3625" w:type="dxa"/>
            <w:gridSpan w:val="5"/>
            <w:vAlign w:val="center"/>
          </w:tcPr>
          <w:p w:rsidR="00614CAC" w:rsidRDefault="00614CAC">
            <w:pPr>
              <w:jc w:val="center"/>
              <w:rPr>
                <w:rFonts w:ascii="宋体" w:hAnsi="宋体" w:cs="宋体"/>
              </w:rPr>
            </w:pPr>
          </w:p>
        </w:tc>
      </w:tr>
      <w:tr w:rsidR="00614CAC">
        <w:trPr>
          <w:cantSplit/>
          <w:trHeight w:val="2579"/>
        </w:trPr>
        <w:tc>
          <w:tcPr>
            <w:tcW w:w="737" w:type="dxa"/>
            <w:tcBorders>
              <w:bottom w:val="single" w:sz="4" w:space="0" w:color="auto"/>
            </w:tcBorders>
            <w:textDirection w:val="tbRlV"/>
            <w:vAlign w:val="center"/>
          </w:tcPr>
          <w:p w:rsidR="00614CAC" w:rsidRDefault="00CA5915">
            <w:pPr>
              <w:ind w:left="113" w:right="113"/>
              <w:jc w:val="center"/>
              <w:rPr>
                <w:rFonts w:ascii="新宋体" w:eastAsia="新宋体" w:hAnsi="新宋体"/>
                <w:b/>
                <w:bCs/>
              </w:rPr>
            </w:pPr>
            <w:r>
              <w:rPr>
                <w:rFonts w:ascii="新宋体" w:eastAsia="新宋体" w:hAnsi="新宋体" w:hint="eastAsia"/>
                <w:b/>
                <w:bCs/>
              </w:rPr>
              <w:t>学生陈述申请认定理由</w:t>
            </w:r>
          </w:p>
        </w:tc>
        <w:tc>
          <w:tcPr>
            <w:tcW w:w="9029" w:type="dxa"/>
            <w:gridSpan w:val="14"/>
            <w:tcBorders>
              <w:bottom w:val="single" w:sz="4" w:space="0" w:color="auto"/>
            </w:tcBorders>
          </w:tcPr>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rPr>
                <w:rFonts w:ascii="新宋体" w:eastAsia="新宋体" w:hAnsi="新宋体"/>
              </w:rPr>
            </w:pPr>
          </w:p>
          <w:p w:rsidR="00614CAC" w:rsidRDefault="00CA5915">
            <w:pPr>
              <w:rPr>
                <w:rFonts w:ascii="新宋体" w:eastAsia="新宋体" w:hAnsi="新宋体"/>
              </w:rPr>
            </w:pPr>
            <w:r>
              <w:rPr>
                <w:rFonts w:ascii="新宋体" w:eastAsia="新宋体" w:hAnsi="新宋体" w:hint="eastAsia"/>
              </w:rPr>
              <w:t xml:space="preserve">                              学生签字：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b/>
                <w:bCs/>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p w:rsidR="00614CAC" w:rsidRDefault="00CA5915">
            <w:pPr>
              <w:rPr>
                <w:rFonts w:ascii="新宋体" w:eastAsia="新宋体" w:hAnsi="新宋体"/>
                <w:b/>
                <w:bCs/>
              </w:rPr>
            </w:pPr>
            <w:r>
              <w:rPr>
                <w:rFonts w:ascii="新宋体" w:eastAsia="新宋体" w:hAnsi="新宋体" w:hint="eastAsia"/>
                <w:b/>
                <w:bCs/>
              </w:rPr>
              <w:t>注：可另附详细情况说明。</w:t>
            </w:r>
          </w:p>
        </w:tc>
      </w:tr>
      <w:tr w:rsidR="00614CAC">
        <w:trPr>
          <w:cantSplit/>
          <w:trHeight w:val="797"/>
        </w:trPr>
        <w:tc>
          <w:tcPr>
            <w:tcW w:w="737" w:type="dxa"/>
            <w:vMerge w:val="restart"/>
            <w:textDirection w:val="tbRlV"/>
            <w:vAlign w:val="center"/>
          </w:tcPr>
          <w:p w:rsidR="00614CAC" w:rsidRDefault="00CA5915">
            <w:pPr>
              <w:ind w:left="113" w:right="113"/>
              <w:jc w:val="center"/>
              <w:rPr>
                <w:rFonts w:ascii="新宋体" w:eastAsia="新宋体" w:hAnsi="新宋体"/>
                <w:b/>
                <w:bCs/>
              </w:rPr>
            </w:pPr>
            <w:r>
              <w:rPr>
                <w:rFonts w:ascii="新宋体" w:eastAsia="新宋体" w:hAnsi="新宋体" w:hint="eastAsia"/>
                <w:b/>
                <w:bCs/>
              </w:rPr>
              <w:t>民 主 评 议</w:t>
            </w:r>
          </w:p>
        </w:tc>
        <w:tc>
          <w:tcPr>
            <w:tcW w:w="750" w:type="dxa"/>
            <w:vMerge w:val="restart"/>
            <w:textDirection w:val="tbRlV"/>
            <w:vAlign w:val="center"/>
          </w:tcPr>
          <w:p w:rsidR="00614CAC" w:rsidRDefault="00CA5915">
            <w:pPr>
              <w:ind w:left="113" w:right="113"/>
              <w:jc w:val="center"/>
              <w:rPr>
                <w:rFonts w:ascii="新宋体" w:eastAsia="新宋体" w:hAnsi="新宋体"/>
                <w:b/>
              </w:rPr>
            </w:pPr>
            <w:r>
              <w:rPr>
                <w:rFonts w:ascii="新宋体" w:eastAsia="新宋体" w:hAnsi="新宋体" w:hint="eastAsia"/>
                <w:b/>
              </w:rPr>
              <w:t>推 荐 档 次</w:t>
            </w:r>
          </w:p>
        </w:tc>
        <w:tc>
          <w:tcPr>
            <w:tcW w:w="2040" w:type="dxa"/>
            <w:gridSpan w:val="2"/>
            <w:vAlign w:val="center"/>
          </w:tcPr>
          <w:p w:rsidR="00614CAC" w:rsidRDefault="00CA5915">
            <w:pPr>
              <w:rPr>
                <w:rFonts w:ascii="新宋体" w:eastAsia="新宋体" w:hAnsi="新宋体"/>
              </w:rPr>
            </w:pPr>
            <w:r>
              <w:rPr>
                <w:rFonts w:ascii="新宋体" w:eastAsia="新宋体" w:hAnsi="新宋体" w:hint="eastAsia"/>
              </w:rPr>
              <w:t>A.家庭经济一般困难  □</w:t>
            </w:r>
          </w:p>
        </w:tc>
        <w:tc>
          <w:tcPr>
            <w:tcW w:w="765" w:type="dxa"/>
            <w:gridSpan w:val="2"/>
            <w:vMerge w:val="restart"/>
            <w:textDirection w:val="tbRlV"/>
            <w:vAlign w:val="center"/>
          </w:tcPr>
          <w:p w:rsidR="00614CAC" w:rsidRDefault="00CA5915">
            <w:pPr>
              <w:ind w:right="113"/>
              <w:jc w:val="center"/>
              <w:rPr>
                <w:rFonts w:ascii="新宋体" w:eastAsia="新宋体" w:hAnsi="新宋体"/>
                <w:b/>
              </w:rPr>
            </w:pPr>
            <w:r>
              <w:rPr>
                <w:rFonts w:ascii="新宋体" w:eastAsia="新宋体" w:hAnsi="新宋体" w:hint="eastAsia"/>
                <w:b/>
              </w:rPr>
              <w:t>认 定 决 定</w:t>
            </w:r>
          </w:p>
        </w:tc>
        <w:tc>
          <w:tcPr>
            <w:tcW w:w="2086" w:type="dxa"/>
            <w:gridSpan w:val="5"/>
            <w:vMerge w:val="restart"/>
          </w:tcPr>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rPr>
                <w:rFonts w:ascii="新宋体" w:eastAsia="新宋体" w:hAnsi="新宋体"/>
              </w:rPr>
            </w:pPr>
          </w:p>
          <w:p w:rsidR="00614CAC" w:rsidRDefault="00614CAC">
            <w:pPr>
              <w:spacing w:afterLines="50" w:after="156"/>
              <w:rPr>
                <w:rFonts w:ascii="新宋体" w:eastAsia="新宋体" w:hAnsi="新宋体"/>
              </w:rPr>
            </w:pPr>
          </w:p>
          <w:p w:rsidR="00614CAC" w:rsidRDefault="00CA5915">
            <w:pPr>
              <w:spacing w:afterLines="50" w:after="156"/>
              <w:rPr>
                <w:rFonts w:ascii="新宋体" w:eastAsia="新宋体" w:hAnsi="新宋体"/>
              </w:rPr>
            </w:pPr>
            <w:r>
              <w:rPr>
                <w:rFonts w:ascii="新宋体" w:eastAsia="新宋体" w:hAnsi="新宋体" w:hint="eastAsia"/>
              </w:rPr>
              <w:t>班级（班主任）签字：</w:t>
            </w:r>
          </w:p>
          <w:p w:rsidR="00614CAC" w:rsidRDefault="00614CAC">
            <w:pPr>
              <w:rPr>
                <w:rFonts w:ascii="新宋体" w:eastAsia="新宋体" w:hAnsi="新宋体"/>
              </w:rPr>
            </w:pPr>
          </w:p>
          <w:p w:rsidR="00614CAC" w:rsidRDefault="00CA5915">
            <w:pPr>
              <w:rPr>
                <w:rFonts w:ascii="新宋体" w:eastAsia="新宋体" w:hAnsi="新宋体"/>
              </w:rPr>
            </w:pPr>
            <w:r>
              <w:rPr>
                <w:rFonts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c>
          <w:tcPr>
            <w:tcW w:w="749" w:type="dxa"/>
            <w:vMerge w:val="restart"/>
            <w:vAlign w:val="center"/>
          </w:tcPr>
          <w:p w:rsidR="00614CAC" w:rsidRDefault="00CA5915">
            <w:pPr>
              <w:ind w:right="113"/>
              <w:jc w:val="center"/>
              <w:rPr>
                <w:rFonts w:ascii="新宋体" w:eastAsia="新宋体" w:hAnsi="新宋体"/>
                <w:b/>
              </w:rPr>
            </w:pPr>
            <w:r>
              <w:rPr>
                <w:rFonts w:ascii="新宋体" w:eastAsia="新宋体" w:hAnsi="新宋体" w:hint="eastAsia"/>
                <w:b/>
              </w:rPr>
              <w:t>认 定 决定</w:t>
            </w:r>
          </w:p>
        </w:tc>
        <w:tc>
          <w:tcPr>
            <w:tcW w:w="2639" w:type="dxa"/>
            <w:gridSpan w:val="3"/>
            <w:vMerge w:val="restart"/>
          </w:tcPr>
          <w:p w:rsidR="00614CAC" w:rsidRDefault="00614CAC">
            <w:pPr>
              <w:spacing w:afterLines="50" w:after="156"/>
              <w:rPr>
                <w:rFonts w:ascii="新宋体" w:eastAsia="新宋体" w:hAnsi="新宋体"/>
              </w:rPr>
            </w:pPr>
          </w:p>
          <w:p w:rsidR="00614CAC" w:rsidRDefault="00614CAC">
            <w:pPr>
              <w:spacing w:afterLines="50" w:after="156"/>
              <w:rPr>
                <w:rFonts w:ascii="新宋体" w:eastAsia="新宋体" w:hAnsi="新宋体"/>
              </w:rPr>
            </w:pPr>
          </w:p>
          <w:p w:rsidR="00614CAC" w:rsidRDefault="00614CAC">
            <w:pPr>
              <w:spacing w:afterLines="50" w:after="156"/>
              <w:rPr>
                <w:rFonts w:ascii="新宋体" w:eastAsia="新宋体" w:hAnsi="新宋体"/>
              </w:rPr>
            </w:pPr>
          </w:p>
          <w:p w:rsidR="00614CAC" w:rsidRDefault="00614CAC">
            <w:pPr>
              <w:spacing w:afterLines="50" w:after="156"/>
              <w:rPr>
                <w:rFonts w:ascii="新宋体" w:eastAsia="新宋体" w:hAnsi="新宋体"/>
              </w:rPr>
            </w:pPr>
          </w:p>
          <w:p w:rsidR="00614CAC" w:rsidRDefault="00CA5915">
            <w:pPr>
              <w:spacing w:afterLines="50" w:after="156"/>
              <w:rPr>
                <w:rFonts w:ascii="新宋体" w:eastAsia="新宋体" w:hAnsi="新宋体"/>
              </w:rPr>
            </w:pPr>
            <w:r>
              <w:rPr>
                <w:rFonts w:ascii="新宋体" w:eastAsia="新宋体" w:hAnsi="新宋体" w:hint="eastAsia"/>
              </w:rPr>
              <w:t>系部/年级负责人签字：</w:t>
            </w:r>
          </w:p>
          <w:p w:rsidR="00614CAC" w:rsidRDefault="00614CAC">
            <w:pPr>
              <w:spacing w:afterLines="50" w:after="156"/>
              <w:rPr>
                <w:rFonts w:ascii="新宋体" w:eastAsia="新宋体" w:hAnsi="新宋体"/>
              </w:rPr>
            </w:pPr>
          </w:p>
          <w:p w:rsidR="00614CAC" w:rsidRDefault="00CA5915">
            <w:pPr>
              <w:spacing w:afterLines="50" w:after="156"/>
            </w:pPr>
            <w:r>
              <w:rPr>
                <w:rFonts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614CAC">
        <w:trPr>
          <w:cantSplit/>
          <w:trHeight w:val="792"/>
        </w:trPr>
        <w:tc>
          <w:tcPr>
            <w:tcW w:w="737" w:type="dxa"/>
            <w:vMerge/>
            <w:textDirection w:val="tbRlV"/>
            <w:vAlign w:val="center"/>
          </w:tcPr>
          <w:p w:rsidR="00614CAC" w:rsidRDefault="00614CAC">
            <w:pPr>
              <w:ind w:left="113" w:right="113"/>
              <w:jc w:val="center"/>
              <w:rPr>
                <w:rFonts w:ascii="新宋体" w:eastAsia="新宋体" w:hAnsi="新宋体"/>
                <w:b/>
                <w:bCs/>
              </w:rPr>
            </w:pPr>
          </w:p>
        </w:tc>
        <w:tc>
          <w:tcPr>
            <w:tcW w:w="750" w:type="dxa"/>
            <w:vMerge/>
            <w:textDirection w:val="tbRlV"/>
            <w:vAlign w:val="center"/>
          </w:tcPr>
          <w:p w:rsidR="00614CAC" w:rsidRDefault="00614CAC">
            <w:pPr>
              <w:ind w:left="113" w:right="113"/>
              <w:jc w:val="center"/>
              <w:rPr>
                <w:rFonts w:ascii="新宋体" w:eastAsia="新宋体" w:hAnsi="新宋体"/>
              </w:rPr>
            </w:pPr>
          </w:p>
        </w:tc>
        <w:tc>
          <w:tcPr>
            <w:tcW w:w="2040" w:type="dxa"/>
            <w:gridSpan w:val="2"/>
            <w:vAlign w:val="center"/>
          </w:tcPr>
          <w:p w:rsidR="00614CAC" w:rsidRDefault="00CA5915">
            <w:pPr>
              <w:ind w:left="630" w:hangingChars="300" w:hanging="630"/>
              <w:rPr>
                <w:rFonts w:ascii="新宋体" w:eastAsia="新宋体" w:hAnsi="新宋体"/>
              </w:rPr>
            </w:pPr>
            <w:r>
              <w:rPr>
                <w:rFonts w:ascii="新宋体" w:eastAsia="新宋体" w:hAnsi="新宋体" w:hint="eastAsia"/>
              </w:rPr>
              <w:t>B.家庭经济困难 □</w:t>
            </w:r>
          </w:p>
        </w:tc>
        <w:tc>
          <w:tcPr>
            <w:tcW w:w="765" w:type="dxa"/>
            <w:gridSpan w:val="2"/>
            <w:vMerge/>
            <w:textDirection w:val="tbRlV"/>
            <w:vAlign w:val="center"/>
          </w:tcPr>
          <w:p w:rsidR="00614CAC" w:rsidRDefault="00614CAC">
            <w:pPr>
              <w:ind w:left="113" w:right="113"/>
              <w:jc w:val="center"/>
              <w:rPr>
                <w:rFonts w:ascii="新宋体" w:eastAsia="新宋体" w:hAnsi="新宋体"/>
              </w:rPr>
            </w:pPr>
          </w:p>
        </w:tc>
        <w:tc>
          <w:tcPr>
            <w:tcW w:w="2086" w:type="dxa"/>
            <w:gridSpan w:val="5"/>
            <w:vMerge/>
          </w:tcPr>
          <w:p w:rsidR="00614CAC" w:rsidRDefault="00614CAC">
            <w:pPr>
              <w:rPr>
                <w:rFonts w:ascii="新宋体" w:eastAsia="新宋体" w:hAnsi="新宋体"/>
              </w:rPr>
            </w:pPr>
          </w:p>
        </w:tc>
        <w:tc>
          <w:tcPr>
            <w:tcW w:w="749" w:type="dxa"/>
            <w:vMerge/>
          </w:tcPr>
          <w:p w:rsidR="00614CAC" w:rsidRDefault="00614CAC">
            <w:pPr>
              <w:rPr>
                <w:rFonts w:ascii="新宋体" w:eastAsia="新宋体" w:hAnsi="新宋体"/>
              </w:rPr>
            </w:pPr>
          </w:p>
        </w:tc>
        <w:tc>
          <w:tcPr>
            <w:tcW w:w="2639" w:type="dxa"/>
            <w:gridSpan w:val="3"/>
            <w:vMerge/>
          </w:tcPr>
          <w:p w:rsidR="00614CAC" w:rsidRDefault="00614CAC">
            <w:pPr>
              <w:spacing w:afterLines="50" w:after="156"/>
              <w:jc w:val="center"/>
              <w:rPr>
                <w:rFonts w:ascii="新宋体" w:eastAsia="新宋体" w:hAnsi="新宋体"/>
              </w:rPr>
            </w:pPr>
          </w:p>
        </w:tc>
      </w:tr>
      <w:tr w:rsidR="00614CAC">
        <w:trPr>
          <w:cantSplit/>
          <w:trHeight w:val="775"/>
        </w:trPr>
        <w:tc>
          <w:tcPr>
            <w:tcW w:w="737" w:type="dxa"/>
            <w:vMerge/>
          </w:tcPr>
          <w:p w:rsidR="00614CAC" w:rsidRDefault="00614CAC">
            <w:pPr>
              <w:jc w:val="center"/>
              <w:rPr>
                <w:rFonts w:ascii="新宋体" w:eastAsia="新宋体" w:hAnsi="新宋体"/>
              </w:rPr>
            </w:pPr>
          </w:p>
        </w:tc>
        <w:tc>
          <w:tcPr>
            <w:tcW w:w="750" w:type="dxa"/>
            <w:vMerge/>
            <w:vAlign w:val="center"/>
          </w:tcPr>
          <w:p w:rsidR="00614CAC" w:rsidRDefault="00614CAC">
            <w:pPr>
              <w:jc w:val="center"/>
              <w:rPr>
                <w:rFonts w:ascii="新宋体" w:eastAsia="新宋体" w:hAnsi="新宋体"/>
              </w:rPr>
            </w:pPr>
          </w:p>
        </w:tc>
        <w:tc>
          <w:tcPr>
            <w:tcW w:w="2040" w:type="dxa"/>
            <w:gridSpan w:val="2"/>
            <w:tcBorders>
              <w:bottom w:val="single" w:sz="4" w:space="0" w:color="auto"/>
            </w:tcBorders>
            <w:vAlign w:val="center"/>
          </w:tcPr>
          <w:p w:rsidR="00614CAC" w:rsidRDefault="00CA5915">
            <w:pPr>
              <w:rPr>
                <w:rFonts w:ascii="新宋体" w:eastAsia="新宋体" w:hAnsi="新宋体"/>
              </w:rPr>
            </w:pPr>
            <w:r>
              <w:rPr>
                <w:rFonts w:ascii="新宋体" w:eastAsia="新宋体" w:hAnsi="新宋体" w:hint="eastAsia"/>
              </w:rPr>
              <w:t>C.家庭经济特别困难  □</w:t>
            </w:r>
          </w:p>
        </w:tc>
        <w:tc>
          <w:tcPr>
            <w:tcW w:w="765" w:type="dxa"/>
            <w:gridSpan w:val="2"/>
            <w:vMerge/>
            <w:vAlign w:val="center"/>
          </w:tcPr>
          <w:p w:rsidR="00614CAC" w:rsidRDefault="00614CAC">
            <w:pPr>
              <w:jc w:val="center"/>
              <w:rPr>
                <w:rFonts w:ascii="新宋体" w:eastAsia="新宋体" w:hAnsi="新宋体"/>
              </w:rPr>
            </w:pPr>
          </w:p>
        </w:tc>
        <w:tc>
          <w:tcPr>
            <w:tcW w:w="2086" w:type="dxa"/>
            <w:gridSpan w:val="5"/>
            <w:vMerge/>
          </w:tcPr>
          <w:p w:rsidR="00614CAC" w:rsidRDefault="00614CAC">
            <w:pPr>
              <w:rPr>
                <w:rFonts w:ascii="新宋体" w:eastAsia="新宋体" w:hAnsi="新宋体"/>
              </w:rPr>
            </w:pPr>
          </w:p>
        </w:tc>
        <w:tc>
          <w:tcPr>
            <w:tcW w:w="749" w:type="dxa"/>
            <w:vMerge/>
            <w:vAlign w:val="center"/>
          </w:tcPr>
          <w:p w:rsidR="00614CAC" w:rsidRDefault="00614CAC">
            <w:pPr>
              <w:jc w:val="center"/>
              <w:rPr>
                <w:rFonts w:ascii="新宋体" w:eastAsia="新宋体" w:hAnsi="新宋体"/>
              </w:rPr>
            </w:pPr>
          </w:p>
        </w:tc>
        <w:tc>
          <w:tcPr>
            <w:tcW w:w="2639" w:type="dxa"/>
            <w:gridSpan w:val="3"/>
            <w:vMerge/>
          </w:tcPr>
          <w:p w:rsidR="00614CAC" w:rsidRDefault="00614CAC">
            <w:pPr>
              <w:spacing w:afterLines="50" w:after="156"/>
              <w:jc w:val="center"/>
              <w:rPr>
                <w:rFonts w:ascii="新宋体" w:eastAsia="新宋体" w:hAnsi="新宋体"/>
              </w:rPr>
            </w:pPr>
          </w:p>
        </w:tc>
      </w:tr>
      <w:tr w:rsidR="00614CAC">
        <w:trPr>
          <w:cantSplit/>
          <w:trHeight w:val="867"/>
        </w:trPr>
        <w:tc>
          <w:tcPr>
            <w:tcW w:w="737" w:type="dxa"/>
            <w:vMerge/>
            <w:tcBorders>
              <w:bottom w:val="single" w:sz="4" w:space="0" w:color="auto"/>
            </w:tcBorders>
          </w:tcPr>
          <w:p w:rsidR="00614CAC" w:rsidRDefault="00614CAC">
            <w:pPr>
              <w:jc w:val="center"/>
              <w:rPr>
                <w:rFonts w:ascii="新宋体" w:eastAsia="新宋体" w:hAnsi="新宋体"/>
              </w:rPr>
            </w:pPr>
          </w:p>
        </w:tc>
        <w:tc>
          <w:tcPr>
            <w:tcW w:w="750" w:type="dxa"/>
            <w:vMerge/>
            <w:tcBorders>
              <w:bottom w:val="single" w:sz="4" w:space="0" w:color="auto"/>
            </w:tcBorders>
            <w:vAlign w:val="center"/>
          </w:tcPr>
          <w:p w:rsidR="00614CAC" w:rsidRDefault="00614CAC">
            <w:pPr>
              <w:jc w:val="center"/>
              <w:rPr>
                <w:rFonts w:ascii="新宋体" w:eastAsia="新宋体" w:hAnsi="新宋体"/>
              </w:rPr>
            </w:pPr>
          </w:p>
        </w:tc>
        <w:tc>
          <w:tcPr>
            <w:tcW w:w="2040" w:type="dxa"/>
            <w:gridSpan w:val="2"/>
            <w:tcBorders>
              <w:bottom w:val="single" w:sz="4" w:space="0" w:color="auto"/>
            </w:tcBorders>
            <w:vAlign w:val="center"/>
          </w:tcPr>
          <w:p w:rsidR="00614CAC" w:rsidRDefault="00CA5915">
            <w:pPr>
              <w:rPr>
                <w:rFonts w:ascii="新宋体" w:eastAsia="新宋体" w:hAnsi="新宋体"/>
              </w:rPr>
            </w:pPr>
            <w:r>
              <w:rPr>
                <w:rFonts w:ascii="新宋体" w:eastAsia="新宋体" w:hAnsi="新宋体" w:hint="eastAsia"/>
              </w:rPr>
              <w:t xml:space="preserve">D.家庭经济不困难□    </w:t>
            </w:r>
          </w:p>
        </w:tc>
        <w:tc>
          <w:tcPr>
            <w:tcW w:w="765" w:type="dxa"/>
            <w:gridSpan w:val="2"/>
            <w:vMerge/>
            <w:tcBorders>
              <w:bottom w:val="single" w:sz="4" w:space="0" w:color="auto"/>
            </w:tcBorders>
            <w:vAlign w:val="center"/>
          </w:tcPr>
          <w:p w:rsidR="00614CAC" w:rsidRDefault="00614CAC">
            <w:pPr>
              <w:jc w:val="center"/>
              <w:rPr>
                <w:rFonts w:ascii="新宋体" w:eastAsia="新宋体" w:hAnsi="新宋体"/>
              </w:rPr>
            </w:pPr>
          </w:p>
        </w:tc>
        <w:tc>
          <w:tcPr>
            <w:tcW w:w="2086" w:type="dxa"/>
            <w:gridSpan w:val="5"/>
            <w:vMerge/>
            <w:tcBorders>
              <w:bottom w:val="single" w:sz="4" w:space="0" w:color="auto"/>
            </w:tcBorders>
            <w:vAlign w:val="center"/>
          </w:tcPr>
          <w:p w:rsidR="00614CAC" w:rsidRDefault="00614CAC">
            <w:pPr>
              <w:jc w:val="center"/>
              <w:rPr>
                <w:rFonts w:ascii="新宋体" w:eastAsia="新宋体" w:hAnsi="新宋体"/>
              </w:rPr>
            </w:pPr>
          </w:p>
        </w:tc>
        <w:tc>
          <w:tcPr>
            <w:tcW w:w="749" w:type="dxa"/>
            <w:vMerge/>
            <w:tcBorders>
              <w:bottom w:val="single" w:sz="4" w:space="0" w:color="auto"/>
            </w:tcBorders>
            <w:vAlign w:val="center"/>
          </w:tcPr>
          <w:p w:rsidR="00614CAC" w:rsidRDefault="00614CAC">
            <w:pPr>
              <w:jc w:val="center"/>
              <w:rPr>
                <w:rFonts w:ascii="新宋体" w:eastAsia="新宋体" w:hAnsi="新宋体"/>
              </w:rPr>
            </w:pPr>
          </w:p>
        </w:tc>
        <w:tc>
          <w:tcPr>
            <w:tcW w:w="2639" w:type="dxa"/>
            <w:gridSpan w:val="3"/>
            <w:vMerge/>
            <w:tcBorders>
              <w:bottom w:val="single" w:sz="4" w:space="0" w:color="auto"/>
            </w:tcBorders>
            <w:vAlign w:val="center"/>
          </w:tcPr>
          <w:p w:rsidR="00614CAC" w:rsidRDefault="00614CAC">
            <w:pPr>
              <w:jc w:val="center"/>
              <w:rPr>
                <w:rFonts w:ascii="新宋体" w:eastAsia="新宋体" w:hAnsi="新宋体"/>
              </w:rPr>
            </w:pPr>
          </w:p>
        </w:tc>
      </w:tr>
      <w:tr w:rsidR="00614CAC">
        <w:trPr>
          <w:cantSplit/>
          <w:trHeight w:val="3734"/>
        </w:trPr>
        <w:tc>
          <w:tcPr>
            <w:tcW w:w="737" w:type="dxa"/>
            <w:tcBorders>
              <w:bottom w:val="single" w:sz="4" w:space="0" w:color="auto"/>
            </w:tcBorders>
            <w:textDirection w:val="tbRlV"/>
            <w:vAlign w:val="center"/>
          </w:tcPr>
          <w:p w:rsidR="00614CAC" w:rsidRDefault="00CA5915">
            <w:pPr>
              <w:ind w:left="113" w:right="113"/>
              <w:jc w:val="center"/>
              <w:rPr>
                <w:rFonts w:ascii="新宋体" w:eastAsia="新宋体" w:hAnsi="新宋体"/>
                <w:b/>
                <w:bCs/>
              </w:rPr>
            </w:pPr>
            <w:r>
              <w:rPr>
                <w:rFonts w:ascii="新宋体" w:eastAsia="新宋体" w:hAnsi="新宋体" w:hint="eastAsia"/>
                <w:b/>
                <w:bCs/>
              </w:rPr>
              <w:t>认 定 决 定 （</w:t>
            </w:r>
            <w:r>
              <w:rPr>
                <w:rFonts w:ascii="新宋体" w:eastAsia="新宋体" w:hAnsi="新宋体" w:hint="eastAsia"/>
              </w:rPr>
              <w:t>加盖单位公章）</w:t>
            </w:r>
          </w:p>
        </w:tc>
        <w:tc>
          <w:tcPr>
            <w:tcW w:w="750" w:type="dxa"/>
            <w:tcBorders>
              <w:bottom w:val="single" w:sz="4" w:space="0" w:color="auto"/>
            </w:tcBorders>
            <w:vAlign w:val="center"/>
          </w:tcPr>
          <w:p w:rsidR="00614CAC" w:rsidRDefault="00CA5915">
            <w:pPr>
              <w:rPr>
                <w:rFonts w:ascii="新宋体" w:eastAsia="新宋体" w:hAnsi="新宋体"/>
                <w:b/>
                <w:bCs/>
              </w:rPr>
            </w:pPr>
            <w:r>
              <w:rPr>
                <w:rFonts w:ascii="新宋体" w:eastAsia="新宋体" w:hAnsi="新宋体" w:hint="eastAsia"/>
                <w:b/>
                <w:bCs/>
              </w:rPr>
              <w:t>学院</w:t>
            </w:r>
          </w:p>
          <w:p w:rsidR="00614CAC" w:rsidRDefault="00CA5915">
            <w:pPr>
              <w:rPr>
                <w:rFonts w:ascii="新宋体" w:eastAsia="新宋体" w:hAnsi="新宋体"/>
                <w:b/>
                <w:bCs/>
              </w:rPr>
            </w:pPr>
            <w:r>
              <w:rPr>
                <w:rFonts w:ascii="新宋体" w:eastAsia="新宋体" w:hAnsi="新宋体" w:hint="eastAsia"/>
                <w:b/>
                <w:bCs/>
              </w:rPr>
              <w:t>意见</w:t>
            </w:r>
          </w:p>
        </w:tc>
        <w:tc>
          <w:tcPr>
            <w:tcW w:w="2805" w:type="dxa"/>
            <w:gridSpan w:val="4"/>
            <w:tcBorders>
              <w:bottom w:val="single" w:sz="4" w:space="0" w:color="auto"/>
            </w:tcBorders>
          </w:tcPr>
          <w:p w:rsidR="00614CAC" w:rsidRDefault="00CA5915">
            <w:pPr>
              <w:pStyle w:val="a5"/>
              <w:spacing w:beforeLines="0"/>
              <w:jc w:val="both"/>
            </w:pPr>
            <w:r>
              <w:rPr>
                <w:rFonts w:hint="eastAsia"/>
              </w:rPr>
              <w:t>经评议小组推荐、本学院认真审核后，</w:t>
            </w:r>
          </w:p>
          <w:p w:rsidR="00614CAC" w:rsidRDefault="00CA5915">
            <w:pPr>
              <w:pStyle w:val="a5"/>
              <w:spacing w:beforeLines="0"/>
              <w:jc w:val="both"/>
            </w:pPr>
            <w:r>
              <w:rPr>
                <w:rFonts w:hint="eastAsia"/>
              </w:rPr>
              <w:t>□  同意评议小组意见</w:t>
            </w:r>
          </w:p>
          <w:p w:rsidR="00614CAC" w:rsidRDefault="00CA5915">
            <w:pPr>
              <w:pStyle w:val="a5"/>
              <w:spacing w:beforeLines="0"/>
              <w:jc w:val="left"/>
            </w:pPr>
            <w:r>
              <w:rPr>
                <w:rFonts w:hint="eastAsia"/>
              </w:rPr>
              <w:t>□  不同意评议小组意见，调整</w:t>
            </w:r>
            <w:r>
              <w:rPr>
                <w:rFonts w:hint="eastAsia"/>
                <w:u w:val="single"/>
              </w:rPr>
              <w:t xml:space="preserve">               </w:t>
            </w:r>
            <w:r>
              <w:rPr>
                <w:rFonts w:hint="eastAsia"/>
              </w:rPr>
              <w:t>。</w:t>
            </w:r>
          </w:p>
          <w:p w:rsidR="00614CAC" w:rsidRDefault="00CA5915">
            <w:pPr>
              <w:pStyle w:val="a5"/>
              <w:spacing w:before="156" w:afterLines="50" w:after="156"/>
              <w:jc w:val="both"/>
            </w:pPr>
            <w:r>
              <w:rPr>
                <w:rFonts w:hint="eastAsia"/>
              </w:rPr>
              <w:t>负责人签字：</w:t>
            </w:r>
          </w:p>
          <w:p w:rsidR="00614CAC" w:rsidRDefault="00614CAC">
            <w:pPr>
              <w:pStyle w:val="a5"/>
              <w:spacing w:before="156" w:afterLines="50" w:after="156"/>
              <w:jc w:val="both"/>
            </w:pPr>
          </w:p>
          <w:p w:rsidR="00614CAC" w:rsidRDefault="00614CAC">
            <w:pPr>
              <w:pStyle w:val="a5"/>
              <w:spacing w:before="156" w:afterLines="50" w:after="156"/>
              <w:jc w:val="both"/>
            </w:pPr>
          </w:p>
          <w:p w:rsidR="00614CAC" w:rsidRDefault="00614CAC">
            <w:pPr>
              <w:pStyle w:val="a5"/>
              <w:spacing w:before="156" w:afterLines="50" w:after="156"/>
              <w:jc w:val="both"/>
            </w:pPr>
          </w:p>
          <w:p w:rsidR="00614CAC" w:rsidRDefault="00CA5915">
            <w:pPr>
              <w:pStyle w:val="a5"/>
              <w:spacing w:before="156" w:afterLines="50" w:after="156"/>
              <w:ind w:firstLineChars="200" w:firstLine="420"/>
              <w:jc w:val="both"/>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1200" w:type="dxa"/>
            <w:gridSpan w:val="2"/>
            <w:tcBorders>
              <w:bottom w:val="single" w:sz="4" w:space="0" w:color="auto"/>
            </w:tcBorders>
            <w:vAlign w:val="center"/>
          </w:tcPr>
          <w:p w:rsidR="00614CAC" w:rsidRDefault="00CA5915">
            <w:pPr>
              <w:jc w:val="center"/>
              <w:rPr>
                <w:rFonts w:ascii="新宋体" w:eastAsia="新宋体" w:hAnsi="新宋体"/>
                <w:b/>
              </w:rPr>
            </w:pPr>
            <w:r>
              <w:rPr>
                <w:rFonts w:ascii="新宋体" w:eastAsia="新宋体" w:hAnsi="新宋体" w:hint="eastAsia"/>
                <w:b/>
                <w:bCs/>
              </w:rPr>
              <w:t>学校学生资助管理机构意见</w:t>
            </w:r>
          </w:p>
        </w:tc>
        <w:tc>
          <w:tcPr>
            <w:tcW w:w="4274" w:type="dxa"/>
            <w:gridSpan w:val="7"/>
            <w:tcBorders>
              <w:bottom w:val="single" w:sz="4" w:space="0" w:color="auto"/>
            </w:tcBorders>
          </w:tcPr>
          <w:p w:rsidR="00614CAC" w:rsidRDefault="00CA5915">
            <w:pPr>
              <w:spacing w:beforeLines="50" w:before="156"/>
              <w:rPr>
                <w:rFonts w:ascii="新宋体" w:eastAsia="新宋体" w:hAnsi="新宋体"/>
              </w:rPr>
            </w:pPr>
            <w:r>
              <w:rPr>
                <w:rFonts w:ascii="新宋体" w:eastAsia="新宋体" w:hAnsi="新宋体" w:hint="eastAsia"/>
              </w:rPr>
              <w:t>经学生所在学院提请，本机构认真核实，</w:t>
            </w:r>
          </w:p>
          <w:p w:rsidR="00614CAC" w:rsidRDefault="00CA5915">
            <w:pPr>
              <w:spacing w:beforeLines="50" w:before="156"/>
              <w:rPr>
                <w:rFonts w:ascii="新宋体" w:eastAsia="新宋体" w:hAnsi="新宋体"/>
              </w:rPr>
            </w:pPr>
            <w:r>
              <w:rPr>
                <w:rFonts w:hint="eastAsia"/>
              </w:rPr>
              <w:t>□</w:t>
            </w:r>
            <w:r>
              <w:rPr>
                <w:rFonts w:hint="eastAsia"/>
              </w:rPr>
              <w:t xml:space="preserve">  </w:t>
            </w:r>
            <w:r>
              <w:rPr>
                <w:rFonts w:ascii="新宋体" w:eastAsia="新宋体" w:hAnsi="新宋体" w:hint="eastAsia"/>
              </w:rPr>
              <w:t>同意工作组和评议小组意见</w:t>
            </w:r>
          </w:p>
          <w:p w:rsidR="00614CAC" w:rsidRDefault="00CA5915">
            <w:pPr>
              <w:spacing w:afterLines="50" w:after="156"/>
              <w:rPr>
                <w:rFonts w:ascii="新宋体" w:eastAsia="新宋体" w:hAnsi="新宋体"/>
              </w:rPr>
            </w:pPr>
            <w:r>
              <w:rPr>
                <w:rFonts w:hint="eastAsia"/>
              </w:rPr>
              <w:t>□</w:t>
            </w:r>
            <w:r>
              <w:rPr>
                <w:rFonts w:hint="eastAsia"/>
              </w:rPr>
              <w:t xml:space="preserve">  </w:t>
            </w:r>
            <w:r>
              <w:rPr>
                <w:rFonts w:hint="eastAsia"/>
              </w:rPr>
              <w:t>不</w:t>
            </w:r>
            <w:r>
              <w:rPr>
                <w:rFonts w:ascii="新宋体" w:eastAsia="新宋体" w:hAnsi="新宋体" w:hint="eastAsia"/>
              </w:rPr>
              <w:t>同意工作组和评议小组意见,调整为</w:t>
            </w:r>
            <w:r>
              <w:rPr>
                <w:rFonts w:ascii="新宋体" w:eastAsia="新宋体" w:hAnsi="新宋体" w:hint="eastAsia"/>
                <w:u w:val="single"/>
              </w:rPr>
              <w:t xml:space="preserve">                               </w:t>
            </w:r>
            <w:r>
              <w:rPr>
                <w:rFonts w:ascii="新宋体" w:eastAsia="新宋体" w:hAnsi="新宋体" w:hint="eastAsia"/>
              </w:rPr>
              <w:t>。</w:t>
            </w:r>
          </w:p>
          <w:p w:rsidR="00614CAC" w:rsidRDefault="00CA5915">
            <w:pPr>
              <w:spacing w:beforeLines="50" w:before="156" w:afterLines="50" w:after="156"/>
              <w:rPr>
                <w:rFonts w:ascii="新宋体" w:eastAsia="新宋体" w:hAnsi="新宋体"/>
              </w:rPr>
            </w:pPr>
            <w:r>
              <w:rPr>
                <w:rFonts w:ascii="新宋体" w:eastAsia="新宋体" w:hAnsi="新宋体" w:hint="eastAsia"/>
              </w:rPr>
              <w:t>负责人签字：</w:t>
            </w:r>
          </w:p>
          <w:p w:rsidR="00614CAC" w:rsidRDefault="00614CAC">
            <w:pPr>
              <w:spacing w:beforeLines="50" w:before="156" w:afterLines="50" w:after="156"/>
              <w:ind w:firstLineChars="800" w:firstLine="1680"/>
              <w:rPr>
                <w:rFonts w:ascii="新宋体" w:eastAsia="新宋体" w:hAnsi="新宋体"/>
                <w:u w:val="single"/>
              </w:rPr>
            </w:pPr>
          </w:p>
          <w:p w:rsidR="00614CAC" w:rsidRDefault="00614CAC">
            <w:pPr>
              <w:spacing w:beforeLines="50" w:before="156" w:afterLines="50" w:after="156"/>
              <w:ind w:firstLineChars="800" w:firstLine="1680"/>
              <w:rPr>
                <w:rFonts w:ascii="新宋体" w:eastAsia="新宋体" w:hAnsi="新宋体"/>
                <w:u w:val="single"/>
              </w:rPr>
            </w:pPr>
          </w:p>
          <w:p w:rsidR="00614CAC" w:rsidRDefault="00614CAC">
            <w:pPr>
              <w:spacing w:beforeLines="50" w:before="156" w:afterLines="50" w:after="156"/>
              <w:ind w:firstLineChars="800" w:firstLine="1680"/>
              <w:rPr>
                <w:rFonts w:ascii="新宋体" w:eastAsia="新宋体" w:hAnsi="新宋体"/>
                <w:u w:val="single"/>
              </w:rPr>
            </w:pPr>
          </w:p>
          <w:p w:rsidR="00614CAC" w:rsidRDefault="00CA5915">
            <w:pPr>
              <w:spacing w:beforeLines="50" w:before="156" w:afterLines="50" w:after="156"/>
              <w:ind w:firstLineChars="1000" w:firstLine="2100"/>
              <w:rPr>
                <w:rFonts w:ascii="新宋体" w:eastAsia="新宋体" w:hAnsi="新宋体"/>
              </w:rPr>
            </w:pPr>
            <w:r>
              <w:rPr>
                <w:rFonts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bl>
    <w:p w:rsidR="00614CAC" w:rsidRDefault="00CA5915">
      <w:pPr>
        <w:snapToGrid w:val="0"/>
        <w:spacing w:beforeLines="50" w:before="156" w:afterLines="50" w:after="156" w:line="240" w:lineRule="exact"/>
        <w:rPr>
          <w:rFonts w:ascii="仿宋_GB2312"/>
          <w:kern w:val="0"/>
          <w:sz w:val="24"/>
        </w:rPr>
        <w:sectPr w:rsidR="00614CAC">
          <w:pgSz w:w="11906" w:h="16838"/>
          <w:pgMar w:top="794" w:right="1077" w:bottom="624" w:left="1077" w:header="624" w:footer="283" w:gutter="0"/>
          <w:cols w:space="720"/>
          <w:docGrid w:type="lines" w:linePitch="312"/>
        </w:sectPr>
      </w:pPr>
      <w:r>
        <w:rPr>
          <w:rFonts w:ascii="仿宋_GB2312" w:eastAsia="仿宋_GB2312" w:hint="eastAsia"/>
          <w:kern w:val="0"/>
          <w:sz w:val="24"/>
        </w:rPr>
        <w:t>注：大学生资助工作监督邮箱：</w:t>
      </w:r>
      <w:hyperlink r:id="rId14" w:history="1">
        <w:r>
          <w:rPr>
            <w:rFonts w:ascii="仿宋_GB2312" w:eastAsia="仿宋_GB2312" w:hint="eastAsia"/>
            <w:kern w:val="0"/>
            <w:sz w:val="24"/>
          </w:rPr>
          <w:t>xgc</w:t>
        </w:r>
        <w:r>
          <w:rPr>
            <w:rFonts w:ascii="仿宋_GB2312" w:eastAsia="仿宋_GB2312"/>
            <w:kern w:val="0"/>
            <w:sz w:val="24"/>
          </w:rPr>
          <w:t>zzb@hnust.edu.cn</w:t>
        </w:r>
      </w:hyperlink>
      <w:r>
        <w:rPr>
          <w:rFonts w:ascii="仿宋_GB2312" w:eastAsia="仿宋_GB2312" w:hint="eastAsia"/>
          <w:kern w:val="0"/>
          <w:sz w:val="24"/>
        </w:rPr>
        <w:t xml:space="preserve">  监督电话：0731-58290703</w:t>
      </w:r>
    </w:p>
    <w:p w:rsidR="00614CAC" w:rsidRDefault="00614CAC">
      <w:pPr>
        <w:pStyle w:val="2"/>
        <w:ind w:leftChars="0" w:left="0" w:firstLineChars="0" w:firstLine="0"/>
        <w:rPr>
          <w:rFonts w:ascii="仿宋_GB2312" w:eastAsia="仿宋_GB2312"/>
          <w:kern w:val="0"/>
          <w:sz w:val="24"/>
        </w:rPr>
      </w:pPr>
    </w:p>
    <w:p w:rsidR="00614CAC" w:rsidRDefault="00CA5915">
      <w:pPr>
        <w:spacing w:line="400" w:lineRule="exact"/>
        <w:ind w:firstLineChars="100" w:firstLine="320"/>
        <w:rPr>
          <w:rFonts w:ascii="仿宋" w:eastAsia="仿宋" w:hAnsi="仿宋" w:cs="仿宋"/>
          <w:sz w:val="32"/>
          <w:szCs w:val="32"/>
        </w:rPr>
      </w:pPr>
      <w:r>
        <w:rPr>
          <w:rFonts w:ascii="仿宋" w:eastAsia="仿宋" w:hAnsi="仿宋" w:cs="仿宋" w:hint="eastAsia"/>
          <w:sz w:val="32"/>
          <w:szCs w:val="32"/>
        </w:rPr>
        <w:t>附件3</w:t>
      </w:r>
    </w:p>
    <w:p w:rsidR="00614CAC" w:rsidRDefault="00CA5915">
      <w:pPr>
        <w:snapToGrid w:val="0"/>
        <w:spacing w:line="300" w:lineRule="auto"/>
        <w:ind w:right="26"/>
        <w:jc w:val="center"/>
        <w:rPr>
          <w:rFonts w:eastAsia="黑体"/>
          <w:b/>
          <w:bCs/>
          <w:sz w:val="36"/>
          <w:szCs w:val="36"/>
        </w:rPr>
      </w:pPr>
      <w:r>
        <w:rPr>
          <w:rFonts w:ascii="黑体" w:eastAsia="黑体" w:hAnsi="黑体" w:cs="黑体" w:hint="eastAsia"/>
          <w:b/>
          <w:bCs/>
          <w:sz w:val="32"/>
          <w:szCs w:val="32"/>
        </w:rPr>
        <w:t>湖南科技大学2022-2023学年家庭经济困难学生汇总表</w:t>
      </w:r>
    </w:p>
    <w:p w:rsidR="00614CAC" w:rsidRDefault="00CA5915">
      <w:pPr>
        <w:snapToGrid w:val="0"/>
        <w:spacing w:line="300" w:lineRule="auto"/>
        <w:ind w:right="600" w:firstLineChars="200" w:firstLine="482"/>
        <w:rPr>
          <w:rFonts w:ascii="新宋体" w:eastAsia="新宋体" w:hAnsi="新宋体" w:cs="新宋体"/>
          <w:b/>
          <w:kern w:val="0"/>
          <w:sz w:val="24"/>
        </w:rPr>
      </w:pPr>
      <w:r>
        <w:rPr>
          <w:rFonts w:ascii="新宋体" w:eastAsia="新宋体" w:hAnsi="新宋体" w:cs="新宋体" w:hint="eastAsia"/>
          <w:b/>
          <w:kern w:val="0"/>
          <w:sz w:val="24"/>
        </w:rPr>
        <w:t xml:space="preserve">学院名称(盖章):   </w:t>
      </w:r>
      <w:r w:rsidR="00A77AD3">
        <w:rPr>
          <w:rFonts w:ascii="新宋体" w:eastAsia="新宋体" w:hAnsi="新宋体" w:cs="新宋体" w:hint="eastAsia"/>
          <w:b/>
          <w:kern w:val="0"/>
          <w:sz w:val="24"/>
        </w:rPr>
        <w:t>潇湘学院</w:t>
      </w:r>
      <w:r>
        <w:rPr>
          <w:rFonts w:ascii="新宋体" w:eastAsia="新宋体" w:hAnsi="新宋体" w:cs="新宋体" w:hint="eastAsia"/>
          <w:b/>
          <w:kern w:val="0"/>
          <w:sz w:val="24"/>
        </w:rPr>
        <w:t xml:space="preserve">                                制表人</w:t>
      </w:r>
      <w:r w:rsidR="00A77AD3">
        <w:rPr>
          <w:rFonts w:ascii="新宋体" w:eastAsia="新宋体" w:hAnsi="新宋体" w:cs="新宋体" w:hint="eastAsia"/>
          <w:b/>
          <w:kern w:val="0"/>
          <w:sz w:val="24"/>
        </w:rPr>
        <w:t xml:space="preserve">:                           </w:t>
      </w:r>
      <w:r>
        <w:rPr>
          <w:rFonts w:ascii="新宋体" w:eastAsia="新宋体" w:hAnsi="新宋体" w:cs="新宋体" w:hint="eastAsia"/>
          <w:b/>
          <w:kern w:val="0"/>
          <w:sz w:val="24"/>
        </w:rPr>
        <w:t xml:space="preserve"> 制表日期:</w:t>
      </w:r>
    </w:p>
    <w:tbl>
      <w:tblPr>
        <w:tblW w:w="14520" w:type="dxa"/>
        <w:jc w:val="center"/>
        <w:tblLayout w:type="fixed"/>
        <w:tblLook w:val="04A0" w:firstRow="1" w:lastRow="0" w:firstColumn="1" w:lastColumn="0" w:noHBand="0" w:noVBand="1"/>
      </w:tblPr>
      <w:tblGrid>
        <w:gridCol w:w="600"/>
        <w:gridCol w:w="1114"/>
        <w:gridCol w:w="1466"/>
        <w:gridCol w:w="600"/>
        <w:gridCol w:w="1294"/>
        <w:gridCol w:w="1492"/>
        <w:gridCol w:w="6728"/>
        <w:gridCol w:w="1226"/>
      </w:tblGrid>
      <w:tr w:rsidR="00614CAC">
        <w:trPr>
          <w:trHeight w:val="996"/>
          <w:jc w:val="center"/>
        </w:trPr>
        <w:tc>
          <w:tcPr>
            <w:tcW w:w="600" w:type="dxa"/>
            <w:tcBorders>
              <w:top w:val="single" w:sz="4" w:space="0" w:color="auto"/>
              <w:left w:val="single" w:sz="4" w:space="0" w:color="auto"/>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序号</w:t>
            </w:r>
          </w:p>
        </w:tc>
        <w:tc>
          <w:tcPr>
            <w:tcW w:w="1114"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姓名</w:t>
            </w:r>
          </w:p>
        </w:tc>
        <w:tc>
          <w:tcPr>
            <w:tcW w:w="1466"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学号</w:t>
            </w:r>
          </w:p>
        </w:tc>
        <w:tc>
          <w:tcPr>
            <w:tcW w:w="600"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性别</w:t>
            </w:r>
          </w:p>
        </w:tc>
        <w:tc>
          <w:tcPr>
            <w:tcW w:w="1294"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宿舍号</w:t>
            </w:r>
          </w:p>
        </w:tc>
        <w:tc>
          <w:tcPr>
            <w:tcW w:w="1492"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联系电话</w:t>
            </w:r>
          </w:p>
        </w:tc>
        <w:tc>
          <w:tcPr>
            <w:tcW w:w="6728"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家庭经济困难情况</w:t>
            </w:r>
          </w:p>
        </w:tc>
        <w:tc>
          <w:tcPr>
            <w:tcW w:w="1226" w:type="dxa"/>
            <w:tcBorders>
              <w:top w:val="single" w:sz="4" w:space="0" w:color="auto"/>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b/>
                <w:kern w:val="0"/>
                <w:sz w:val="24"/>
              </w:rPr>
            </w:pPr>
            <w:r>
              <w:rPr>
                <w:rFonts w:ascii="新宋体" w:eastAsia="新宋体" w:hAnsi="新宋体" w:cs="新宋体" w:hint="eastAsia"/>
                <w:b/>
                <w:kern w:val="0"/>
                <w:sz w:val="24"/>
              </w:rPr>
              <w:t>认定等级</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600" w:type="dxa"/>
            <w:tcBorders>
              <w:top w:val="nil"/>
              <w:left w:val="single" w:sz="4" w:space="0" w:color="auto"/>
              <w:bottom w:val="single" w:sz="4" w:space="0" w:color="auto"/>
              <w:right w:val="single" w:sz="4" w:space="0" w:color="auto"/>
            </w:tcBorders>
            <w:vAlign w:val="center"/>
          </w:tcPr>
          <w:p w:rsidR="00614CAC" w:rsidRDefault="00614CAC">
            <w:pPr>
              <w:widowControl/>
              <w:jc w:val="center"/>
              <w:rPr>
                <w:rFonts w:ascii="新宋体" w:eastAsia="新宋体" w:hAnsi="新宋体" w:cs="新宋体"/>
                <w:kern w:val="0"/>
                <w:sz w:val="24"/>
              </w:rPr>
            </w:pPr>
          </w:p>
        </w:tc>
        <w:tc>
          <w:tcPr>
            <w:tcW w:w="111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6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00"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94"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492"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6728"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c>
          <w:tcPr>
            <w:tcW w:w="1226" w:type="dxa"/>
            <w:tcBorders>
              <w:top w:val="nil"/>
              <w:left w:val="nil"/>
              <w:bottom w:val="single" w:sz="4" w:space="0" w:color="auto"/>
              <w:right w:val="single" w:sz="4" w:space="0" w:color="auto"/>
            </w:tcBorders>
            <w:vAlign w:val="center"/>
          </w:tcPr>
          <w:p w:rsidR="00614CAC" w:rsidRDefault="00CA5915">
            <w:pPr>
              <w:widowControl/>
              <w:jc w:val="center"/>
              <w:rPr>
                <w:rFonts w:ascii="新宋体" w:eastAsia="新宋体" w:hAnsi="新宋体" w:cs="新宋体"/>
                <w:kern w:val="0"/>
                <w:sz w:val="24"/>
              </w:rPr>
            </w:pPr>
            <w:r>
              <w:rPr>
                <w:rFonts w:ascii="新宋体" w:eastAsia="新宋体" w:hAnsi="新宋体" w:cs="新宋体" w:hint="eastAsia"/>
                <w:kern w:val="0"/>
                <w:sz w:val="24"/>
              </w:rPr>
              <w:t xml:space="preserve">　</w:t>
            </w:r>
          </w:p>
        </w:tc>
      </w:tr>
      <w:tr w:rsidR="00614CAC">
        <w:trPr>
          <w:trHeight w:val="345"/>
          <w:jc w:val="center"/>
        </w:trPr>
        <w:tc>
          <w:tcPr>
            <w:tcW w:w="14520" w:type="dxa"/>
            <w:gridSpan w:val="8"/>
            <w:tcBorders>
              <w:top w:val="single" w:sz="4" w:space="0" w:color="auto"/>
              <w:left w:val="nil"/>
              <w:bottom w:val="nil"/>
              <w:right w:val="nil"/>
            </w:tcBorders>
            <w:vAlign w:val="bottom"/>
          </w:tcPr>
          <w:p w:rsidR="00614CAC" w:rsidRDefault="00CA5915">
            <w:pPr>
              <w:widowControl/>
              <w:jc w:val="left"/>
              <w:rPr>
                <w:rFonts w:ascii="新宋体" w:eastAsia="新宋体" w:hAnsi="新宋体" w:cs="新宋体"/>
                <w:kern w:val="0"/>
                <w:sz w:val="24"/>
              </w:rPr>
            </w:pPr>
            <w:r>
              <w:rPr>
                <w:rFonts w:ascii="新宋体" w:eastAsia="新宋体" w:hAnsi="新宋体" w:cs="新宋体" w:hint="eastAsia"/>
                <w:b/>
                <w:bCs/>
                <w:kern w:val="0"/>
                <w:sz w:val="24"/>
              </w:rPr>
              <w:t>院党委副书记审批(签字):</w:t>
            </w:r>
          </w:p>
          <w:p w:rsidR="00614CAC" w:rsidRDefault="00614CAC">
            <w:pPr>
              <w:widowControl/>
              <w:jc w:val="left"/>
              <w:rPr>
                <w:rFonts w:ascii="新宋体" w:eastAsia="新宋体" w:hAnsi="新宋体" w:cs="新宋体"/>
                <w:kern w:val="0"/>
                <w:sz w:val="24"/>
              </w:rPr>
            </w:pPr>
          </w:p>
        </w:tc>
      </w:tr>
    </w:tbl>
    <w:p w:rsidR="00614CAC" w:rsidRDefault="00614CAC">
      <w:pPr>
        <w:pStyle w:val="2"/>
        <w:ind w:firstLine="480"/>
        <w:rPr>
          <w:rFonts w:ascii="仿宋_GB2312" w:eastAsia="仿宋_GB2312"/>
          <w:kern w:val="0"/>
          <w:sz w:val="24"/>
        </w:rPr>
        <w:sectPr w:rsidR="00614CAC">
          <w:footerReference w:type="default" r:id="rId15"/>
          <w:pgSz w:w="16838" w:h="11906" w:orient="landscape"/>
          <w:pgMar w:top="964" w:right="624" w:bottom="794" w:left="753" w:header="624" w:footer="284" w:gutter="0"/>
          <w:cols w:space="720"/>
          <w:docGrid w:type="linesAndChars" w:linePitch="312"/>
        </w:sectPr>
      </w:pPr>
    </w:p>
    <w:p w:rsidR="00614CAC" w:rsidRDefault="00614CAC">
      <w:pPr>
        <w:tabs>
          <w:tab w:val="left" w:pos="604"/>
        </w:tabs>
        <w:jc w:val="left"/>
      </w:pPr>
    </w:p>
    <w:sectPr w:rsidR="00614CAC">
      <w:footerReference w:type="default" r:id="rId16"/>
      <w:pgSz w:w="11906" w:h="16838"/>
      <w:pgMar w:top="850" w:right="1304" w:bottom="1173" w:left="1304" w:header="624" w:footer="28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2F9" w:rsidRDefault="006D12F9">
      <w:r>
        <w:separator/>
      </w:r>
    </w:p>
  </w:endnote>
  <w:endnote w:type="continuationSeparator" w:id="0">
    <w:p w:rsidR="006D12F9" w:rsidRDefault="006D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altName w:val="Webdings"/>
    <w:charset w:val="02"/>
    <w:family w:val="auto"/>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AC" w:rsidRDefault="00CA5915">
    <w:pPr>
      <w:pStyle w:val="a8"/>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4CAC" w:rsidRDefault="00CA5915">
                          <w:pPr>
                            <w:pStyle w:val="a8"/>
                          </w:pPr>
                          <w:r>
                            <w:fldChar w:fldCharType="begin"/>
                          </w:r>
                          <w:r>
                            <w:instrText xml:space="preserve"> PAGE  \* MERGEFORMAT </w:instrText>
                          </w:r>
                          <w:r>
                            <w:fldChar w:fldCharType="separate"/>
                          </w:r>
                          <w:r w:rsidR="001F0B7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14CAC" w:rsidRDefault="00CA5915">
                    <w:pPr>
                      <w:pStyle w:val="a8"/>
                    </w:pPr>
                    <w:r>
                      <w:fldChar w:fldCharType="begin"/>
                    </w:r>
                    <w:r>
                      <w:instrText xml:space="preserve"> PAGE  \* MERGEFORMAT </w:instrText>
                    </w:r>
                    <w:r>
                      <w:fldChar w:fldCharType="separate"/>
                    </w:r>
                    <w:r w:rsidR="001F0B79">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AC" w:rsidRDefault="00CA5915">
    <w:pPr>
      <w:pStyle w:val="a8"/>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4CAC" w:rsidRDefault="00CA5915">
                          <w:pPr>
                            <w:pStyle w:val="a8"/>
                          </w:pPr>
                          <w:r>
                            <w:fldChar w:fldCharType="begin"/>
                          </w:r>
                          <w:r>
                            <w:instrText xml:space="preserve"> PAGE  \* MERGEFORMAT </w:instrText>
                          </w:r>
                          <w:r>
                            <w:fldChar w:fldCharType="separate"/>
                          </w:r>
                          <w:r w:rsidR="001F0B79">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614CAC" w:rsidRDefault="00CA5915">
                    <w:pPr>
                      <w:pStyle w:val="a8"/>
                    </w:pPr>
                    <w:r>
                      <w:fldChar w:fldCharType="begin"/>
                    </w:r>
                    <w:r>
                      <w:instrText xml:space="preserve"> PAGE  \* MERGEFORMAT </w:instrText>
                    </w:r>
                    <w:r>
                      <w:fldChar w:fldCharType="separate"/>
                    </w:r>
                    <w:r w:rsidR="001F0B79">
                      <w:rPr>
                        <w:noProof/>
                      </w:rP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AC" w:rsidRDefault="00CA5915">
    <w:pPr>
      <w:pStyle w:val="a8"/>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4CAC" w:rsidRDefault="00CA5915">
                          <w:pPr>
                            <w:pStyle w:val="a8"/>
                          </w:pPr>
                          <w:r>
                            <w:fldChar w:fldCharType="begin"/>
                          </w:r>
                          <w:r>
                            <w:instrText xml:space="preserve"> PAGE  \* MERGEFORMAT </w:instrText>
                          </w:r>
                          <w:r>
                            <w:fldChar w:fldCharType="separate"/>
                          </w:r>
                          <w:r w:rsidR="001F0B79">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614CAC" w:rsidRDefault="00CA5915">
                    <w:pPr>
                      <w:pStyle w:val="a8"/>
                    </w:pPr>
                    <w:r>
                      <w:fldChar w:fldCharType="begin"/>
                    </w:r>
                    <w:r>
                      <w:instrText xml:space="preserve"> PAGE  \* MERGEFORMAT </w:instrText>
                    </w:r>
                    <w:r>
                      <w:fldChar w:fldCharType="separate"/>
                    </w:r>
                    <w:r w:rsidR="001F0B79">
                      <w:rPr>
                        <w:noProof/>
                      </w:rPr>
                      <w:t>9</w:t>
                    </w:r>
                    <w:r>
                      <w:fldChar w:fldCharType="end"/>
                    </w:r>
                  </w:p>
                </w:txbxContent>
              </v:textbox>
              <w10:wrap anchorx="margin"/>
            </v:shape>
          </w:pict>
        </mc:Fallback>
      </mc:AlternateContent>
    </w:r>
  </w:p>
  <w:p w:rsidR="00614CAC" w:rsidRDefault="00614CA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AC" w:rsidRDefault="00CA5915">
    <w:pPr>
      <w:pStyle w:val="a8"/>
      <w:jc w:val="both"/>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4CAC" w:rsidRDefault="00CA5915">
                          <w:pPr>
                            <w:pStyle w:val="a8"/>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1F0B79">
                            <w:rPr>
                              <w:rFonts w:ascii="仿宋" w:eastAsia="仿宋" w:hAnsi="仿宋" w:cs="仿宋"/>
                              <w:noProof/>
                              <w:sz w:val="28"/>
                              <w:szCs w:val="28"/>
                            </w:rPr>
                            <w:t>10</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29"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tXZQIAABM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X3DmhEWP7r9+uf/24/77ZwYeAOp8nEPvxkMz9S+pR6NHfgQz193rYPMXFTHIAfV2D6/q&#10;E5PZaDadzSYQScjGH/ivHsx9iOmVIssyUfOA/hVYxeYypkF1VMnRHF20xpQeGse6mh8fPZ8Ug70E&#10;zo1DjFzEkGyh0tao7MG4t0qj/pJzZpTJU2cmsI3AzAgplUul3OIJ2llLI+zfGO70s6kqU/k3xnuL&#10;Eplc2hvb1lEo9T5Ku/k4pqwH/RGBoe4MQepXfWn80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IvMtXZQIAABMFAAAOAAAAAAAAAAAAAAAAAC4CAABkcnMvZTJvRG9j&#10;LnhtbFBLAQItABQABgAIAAAAIQBxqtG51wAAAAUBAAAPAAAAAAAAAAAAAAAAAL8EAABkcnMvZG93&#10;bnJldi54bWxQSwUGAAAAAAQABADzAAAAwwUAAAAA&#10;" filled="f" stroked="f" strokeweight=".5pt">
              <v:textbox style="mso-fit-shape-to-text:t" inset="0,0,0,0">
                <w:txbxContent>
                  <w:p w:rsidR="00614CAC" w:rsidRDefault="00CA5915">
                    <w:pPr>
                      <w:pStyle w:val="a8"/>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1F0B79">
                      <w:rPr>
                        <w:rFonts w:ascii="仿宋" w:eastAsia="仿宋" w:hAnsi="仿宋" w:cs="仿宋"/>
                        <w:noProof/>
                        <w:sz w:val="28"/>
                        <w:szCs w:val="28"/>
                      </w:rPr>
                      <w:t>10</w:t>
                    </w:r>
                    <w:r>
                      <w:rPr>
                        <w:rFonts w:ascii="仿宋" w:eastAsia="仿宋" w:hAnsi="仿宋" w:cs="仿宋" w:hint="eastAsia"/>
                        <w:sz w:val="28"/>
                        <w:szCs w:val="28"/>
                      </w:rPr>
                      <w:fldChar w:fldCharType="end"/>
                    </w:r>
                  </w:p>
                </w:txbxContent>
              </v:textbox>
              <w10:wrap anchorx="margin"/>
            </v:shape>
          </w:pict>
        </mc:Fallback>
      </mc:AlternateContent>
    </w:r>
  </w:p>
  <w:p w:rsidR="00614CAC" w:rsidRDefault="00614C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2F9" w:rsidRDefault="006D12F9">
      <w:r>
        <w:separator/>
      </w:r>
    </w:p>
  </w:footnote>
  <w:footnote w:type="continuationSeparator" w:id="0">
    <w:p w:rsidR="006D12F9" w:rsidRDefault="006D1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663C2"/>
    <w:multiLevelType w:val="singleLevel"/>
    <w:tmpl w:val="928663C2"/>
    <w:lvl w:ilvl="0">
      <w:start w:val="5"/>
      <w:numFmt w:val="chineseCounting"/>
      <w:suff w:val="nothing"/>
      <w:lvlText w:val="%1、"/>
      <w:lvlJc w:val="left"/>
      <w:rPr>
        <w:rFonts w:ascii="黑体" w:eastAsia="黑体" w:hAnsi="黑体" w:cs="黑体" w:hint="eastAsia"/>
        <w:b/>
        <w:bCs/>
      </w:rPr>
    </w:lvl>
  </w:abstractNum>
  <w:abstractNum w:abstractNumId="1" w15:restartNumberingAfterBreak="0">
    <w:nsid w:val="BB0549F3"/>
    <w:multiLevelType w:val="singleLevel"/>
    <w:tmpl w:val="BB0549F3"/>
    <w:lvl w:ilvl="0">
      <w:start w:val="1"/>
      <w:numFmt w:val="chineseCounting"/>
      <w:suff w:val="space"/>
      <w:lvlText w:val="%1、"/>
      <w:lvlJc w:val="left"/>
      <w:pPr>
        <w:tabs>
          <w:tab w:val="left" w:pos="0"/>
        </w:tabs>
      </w:pPr>
      <w:rPr>
        <w:rFonts w:hint="eastAsia"/>
        <w:color w:val="000000" w:themeColor="text1"/>
      </w:rPr>
    </w:lvl>
  </w:abstractNum>
  <w:abstractNum w:abstractNumId="2" w15:restartNumberingAfterBreak="0">
    <w:nsid w:val="EE7F93C2"/>
    <w:multiLevelType w:val="singleLevel"/>
    <w:tmpl w:val="EE7F93C2"/>
    <w:lvl w:ilvl="0">
      <w:start w:val="9"/>
      <w:numFmt w:val="chineseCounting"/>
      <w:suff w:val="space"/>
      <w:lvlText w:val="%1、"/>
      <w:lvlJc w:val="left"/>
      <w:rPr>
        <w:rFonts w:hint="eastAsia"/>
      </w:rPr>
    </w:lvl>
  </w:abstractNum>
  <w:abstractNum w:abstractNumId="3" w15:restartNumberingAfterBreak="0">
    <w:nsid w:val="3705C28B"/>
    <w:multiLevelType w:val="singleLevel"/>
    <w:tmpl w:val="3705C28B"/>
    <w:lvl w:ilvl="0">
      <w:start w:val="3"/>
      <w:numFmt w:val="chineseCounting"/>
      <w:suff w:val="space"/>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WY1YjFlNGZiMDgxMmVjYjdhOGU3ZDM2NTU0NDUifQ=="/>
  </w:docVars>
  <w:rsids>
    <w:rsidRoot w:val="00172A27"/>
    <w:rsid w:val="0000283C"/>
    <w:rsid w:val="00002A6E"/>
    <w:rsid w:val="00002B91"/>
    <w:rsid w:val="0000457E"/>
    <w:rsid w:val="00014291"/>
    <w:rsid w:val="000202C5"/>
    <w:rsid w:val="00020A98"/>
    <w:rsid w:val="00026921"/>
    <w:rsid w:val="00033AC9"/>
    <w:rsid w:val="0003461E"/>
    <w:rsid w:val="000355A9"/>
    <w:rsid w:val="00037AEF"/>
    <w:rsid w:val="000409FB"/>
    <w:rsid w:val="00040D9B"/>
    <w:rsid w:val="00045590"/>
    <w:rsid w:val="000505E5"/>
    <w:rsid w:val="00050C86"/>
    <w:rsid w:val="000616F3"/>
    <w:rsid w:val="000720C9"/>
    <w:rsid w:val="0007629C"/>
    <w:rsid w:val="00083BE2"/>
    <w:rsid w:val="00085ABC"/>
    <w:rsid w:val="000959EC"/>
    <w:rsid w:val="00095DB9"/>
    <w:rsid w:val="00096D46"/>
    <w:rsid w:val="00097FCB"/>
    <w:rsid w:val="000B309E"/>
    <w:rsid w:val="000B4568"/>
    <w:rsid w:val="000B49ED"/>
    <w:rsid w:val="000B6F3D"/>
    <w:rsid w:val="000B7E98"/>
    <w:rsid w:val="000C019F"/>
    <w:rsid w:val="000C0D7F"/>
    <w:rsid w:val="000C15DF"/>
    <w:rsid w:val="000C5D65"/>
    <w:rsid w:val="000C6FA2"/>
    <w:rsid w:val="000C6FC6"/>
    <w:rsid w:val="000D0472"/>
    <w:rsid w:val="000D2A15"/>
    <w:rsid w:val="000D44F6"/>
    <w:rsid w:val="000E1527"/>
    <w:rsid w:val="000E25B7"/>
    <w:rsid w:val="000E3431"/>
    <w:rsid w:val="000E70EB"/>
    <w:rsid w:val="000F2DC7"/>
    <w:rsid w:val="000F357B"/>
    <w:rsid w:val="000F3746"/>
    <w:rsid w:val="000F4E9F"/>
    <w:rsid w:val="000F763C"/>
    <w:rsid w:val="00106841"/>
    <w:rsid w:val="00107E7D"/>
    <w:rsid w:val="001102A5"/>
    <w:rsid w:val="0011576D"/>
    <w:rsid w:val="00122324"/>
    <w:rsid w:val="00124392"/>
    <w:rsid w:val="00124F70"/>
    <w:rsid w:val="0012787B"/>
    <w:rsid w:val="001301D9"/>
    <w:rsid w:val="00131101"/>
    <w:rsid w:val="00137E95"/>
    <w:rsid w:val="00144FD3"/>
    <w:rsid w:val="00145808"/>
    <w:rsid w:val="00147AF8"/>
    <w:rsid w:val="00153C4B"/>
    <w:rsid w:val="00165F23"/>
    <w:rsid w:val="00170E31"/>
    <w:rsid w:val="00172A27"/>
    <w:rsid w:val="00175E82"/>
    <w:rsid w:val="001769AC"/>
    <w:rsid w:val="00182703"/>
    <w:rsid w:val="00186DBF"/>
    <w:rsid w:val="0019032B"/>
    <w:rsid w:val="00194C61"/>
    <w:rsid w:val="00197D42"/>
    <w:rsid w:val="001A185B"/>
    <w:rsid w:val="001A7D48"/>
    <w:rsid w:val="001B20D9"/>
    <w:rsid w:val="001B6EEB"/>
    <w:rsid w:val="001C78BA"/>
    <w:rsid w:val="001D164D"/>
    <w:rsid w:val="001E50C8"/>
    <w:rsid w:val="001F0B79"/>
    <w:rsid w:val="001F6883"/>
    <w:rsid w:val="00201D16"/>
    <w:rsid w:val="00204786"/>
    <w:rsid w:val="0020733C"/>
    <w:rsid w:val="00207403"/>
    <w:rsid w:val="00215C5D"/>
    <w:rsid w:val="00217117"/>
    <w:rsid w:val="00223669"/>
    <w:rsid w:val="00223F82"/>
    <w:rsid w:val="00226B82"/>
    <w:rsid w:val="00232780"/>
    <w:rsid w:val="00234EA8"/>
    <w:rsid w:val="00236079"/>
    <w:rsid w:val="002479B3"/>
    <w:rsid w:val="00247B9A"/>
    <w:rsid w:val="00255694"/>
    <w:rsid w:val="00260C80"/>
    <w:rsid w:val="00261B33"/>
    <w:rsid w:val="00261E0A"/>
    <w:rsid w:val="00266989"/>
    <w:rsid w:val="00272E41"/>
    <w:rsid w:val="00276C2B"/>
    <w:rsid w:val="00282FDD"/>
    <w:rsid w:val="00285AD1"/>
    <w:rsid w:val="002870F6"/>
    <w:rsid w:val="00295CC4"/>
    <w:rsid w:val="00297202"/>
    <w:rsid w:val="002A0080"/>
    <w:rsid w:val="002A0B44"/>
    <w:rsid w:val="002A3A1D"/>
    <w:rsid w:val="002A5DA9"/>
    <w:rsid w:val="002B1369"/>
    <w:rsid w:val="002B14AE"/>
    <w:rsid w:val="002B1A49"/>
    <w:rsid w:val="002B6DD1"/>
    <w:rsid w:val="002C32A6"/>
    <w:rsid w:val="002C5E90"/>
    <w:rsid w:val="002D1425"/>
    <w:rsid w:val="002D2966"/>
    <w:rsid w:val="002D4C79"/>
    <w:rsid w:val="002D4E46"/>
    <w:rsid w:val="002D6056"/>
    <w:rsid w:val="002E015D"/>
    <w:rsid w:val="002E1529"/>
    <w:rsid w:val="002F3269"/>
    <w:rsid w:val="002F45F4"/>
    <w:rsid w:val="002F59E7"/>
    <w:rsid w:val="003032E3"/>
    <w:rsid w:val="00303C1E"/>
    <w:rsid w:val="00307B61"/>
    <w:rsid w:val="00311E2A"/>
    <w:rsid w:val="00313F91"/>
    <w:rsid w:val="00331CEE"/>
    <w:rsid w:val="00342280"/>
    <w:rsid w:val="0034323C"/>
    <w:rsid w:val="003503E9"/>
    <w:rsid w:val="00351E17"/>
    <w:rsid w:val="003523E0"/>
    <w:rsid w:val="00352523"/>
    <w:rsid w:val="00355D85"/>
    <w:rsid w:val="0036030A"/>
    <w:rsid w:val="00360B15"/>
    <w:rsid w:val="00367826"/>
    <w:rsid w:val="00371D99"/>
    <w:rsid w:val="0037360B"/>
    <w:rsid w:val="0037564F"/>
    <w:rsid w:val="00380BBC"/>
    <w:rsid w:val="00381494"/>
    <w:rsid w:val="003828E3"/>
    <w:rsid w:val="00383F0B"/>
    <w:rsid w:val="00385F03"/>
    <w:rsid w:val="00386532"/>
    <w:rsid w:val="00396C1B"/>
    <w:rsid w:val="003A1A3C"/>
    <w:rsid w:val="003A53C4"/>
    <w:rsid w:val="003A593F"/>
    <w:rsid w:val="003A6770"/>
    <w:rsid w:val="003A70EA"/>
    <w:rsid w:val="003B176D"/>
    <w:rsid w:val="003B78EB"/>
    <w:rsid w:val="003C090E"/>
    <w:rsid w:val="003E6C41"/>
    <w:rsid w:val="003F1FE1"/>
    <w:rsid w:val="003F2762"/>
    <w:rsid w:val="003F2820"/>
    <w:rsid w:val="003F2E0F"/>
    <w:rsid w:val="003F4CE7"/>
    <w:rsid w:val="003F4F87"/>
    <w:rsid w:val="003F6D3F"/>
    <w:rsid w:val="0040081D"/>
    <w:rsid w:val="00403D19"/>
    <w:rsid w:val="00404ED6"/>
    <w:rsid w:val="004057F2"/>
    <w:rsid w:val="00410465"/>
    <w:rsid w:val="004138C0"/>
    <w:rsid w:val="00416980"/>
    <w:rsid w:val="00420AE2"/>
    <w:rsid w:val="0042273F"/>
    <w:rsid w:val="00425FBD"/>
    <w:rsid w:val="00431713"/>
    <w:rsid w:val="00434B5F"/>
    <w:rsid w:val="00435C28"/>
    <w:rsid w:val="00437E69"/>
    <w:rsid w:val="00443128"/>
    <w:rsid w:val="00443FE1"/>
    <w:rsid w:val="00446823"/>
    <w:rsid w:val="0044782B"/>
    <w:rsid w:val="00454E77"/>
    <w:rsid w:val="00455CDB"/>
    <w:rsid w:val="00461D6A"/>
    <w:rsid w:val="00463BF3"/>
    <w:rsid w:val="00464015"/>
    <w:rsid w:val="0046566D"/>
    <w:rsid w:val="00470DED"/>
    <w:rsid w:val="00473C21"/>
    <w:rsid w:val="0048230F"/>
    <w:rsid w:val="00482A39"/>
    <w:rsid w:val="00485134"/>
    <w:rsid w:val="00485B6D"/>
    <w:rsid w:val="00492D18"/>
    <w:rsid w:val="004940B9"/>
    <w:rsid w:val="0049500C"/>
    <w:rsid w:val="00495C71"/>
    <w:rsid w:val="00497F74"/>
    <w:rsid w:val="004A3FD6"/>
    <w:rsid w:val="004B6F41"/>
    <w:rsid w:val="004B737B"/>
    <w:rsid w:val="004D1A99"/>
    <w:rsid w:val="004D630D"/>
    <w:rsid w:val="004E0DB9"/>
    <w:rsid w:val="004E170F"/>
    <w:rsid w:val="004E3B1B"/>
    <w:rsid w:val="004F5762"/>
    <w:rsid w:val="004F60C8"/>
    <w:rsid w:val="004F66D9"/>
    <w:rsid w:val="00504FF9"/>
    <w:rsid w:val="0051528E"/>
    <w:rsid w:val="00530699"/>
    <w:rsid w:val="0053499B"/>
    <w:rsid w:val="005431EA"/>
    <w:rsid w:val="00553973"/>
    <w:rsid w:val="005547ED"/>
    <w:rsid w:val="005607C5"/>
    <w:rsid w:val="00562715"/>
    <w:rsid w:val="0056285E"/>
    <w:rsid w:val="00563794"/>
    <w:rsid w:val="00564C12"/>
    <w:rsid w:val="005662EF"/>
    <w:rsid w:val="0057725A"/>
    <w:rsid w:val="00577C91"/>
    <w:rsid w:val="0058059B"/>
    <w:rsid w:val="005854BA"/>
    <w:rsid w:val="005879B6"/>
    <w:rsid w:val="00592785"/>
    <w:rsid w:val="00592D40"/>
    <w:rsid w:val="00593AB0"/>
    <w:rsid w:val="0059510D"/>
    <w:rsid w:val="00597DB4"/>
    <w:rsid w:val="005A0383"/>
    <w:rsid w:val="005A5278"/>
    <w:rsid w:val="005A533E"/>
    <w:rsid w:val="005A5D45"/>
    <w:rsid w:val="005A6476"/>
    <w:rsid w:val="005B3E65"/>
    <w:rsid w:val="005B7926"/>
    <w:rsid w:val="005B7F6E"/>
    <w:rsid w:val="005C099B"/>
    <w:rsid w:val="005C4269"/>
    <w:rsid w:val="005C5C35"/>
    <w:rsid w:val="005C6740"/>
    <w:rsid w:val="005D0094"/>
    <w:rsid w:val="005D5BCA"/>
    <w:rsid w:val="005D6914"/>
    <w:rsid w:val="005D6DED"/>
    <w:rsid w:val="005D70BC"/>
    <w:rsid w:val="005D793D"/>
    <w:rsid w:val="005E1DCD"/>
    <w:rsid w:val="005E63BE"/>
    <w:rsid w:val="005F15FA"/>
    <w:rsid w:val="005F2C25"/>
    <w:rsid w:val="005F3DDB"/>
    <w:rsid w:val="005F3E76"/>
    <w:rsid w:val="005F44A4"/>
    <w:rsid w:val="00610CB6"/>
    <w:rsid w:val="00614A85"/>
    <w:rsid w:val="00614CAC"/>
    <w:rsid w:val="00615407"/>
    <w:rsid w:val="00616E9A"/>
    <w:rsid w:val="00620CDD"/>
    <w:rsid w:val="0062321B"/>
    <w:rsid w:val="0062446F"/>
    <w:rsid w:val="006264E2"/>
    <w:rsid w:val="0062673F"/>
    <w:rsid w:val="0062792B"/>
    <w:rsid w:val="00634B7A"/>
    <w:rsid w:val="00635DDB"/>
    <w:rsid w:val="0063755A"/>
    <w:rsid w:val="00640349"/>
    <w:rsid w:val="00641688"/>
    <w:rsid w:val="006416C5"/>
    <w:rsid w:val="006423EF"/>
    <w:rsid w:val="00643FB3"/>
    <w:rsid w:val="00647C65"/>
    <w:rsid w:val="00650114"/>
    <w:rsid w:val="0065115E"/>
    <w:rsid w:val="006548C7"/>
    <w:rsid w:val="00657672"/>
    <w:rsid w:val="00663ED9"/>
    <w:rsid w:val="006676CC"/>
    <w:rsid w:val="00667DB9"/>
    <w:rsid w:val="00670E47"/>
    <w:rsid w:val="006718AC"/>
    <w:rsid w:val="00672177"/>
    <w:rsid w:val="00680C0A"/>
    <w:rsid w:val="006940DF"/>
    <w:rsid w:val="00695B0D"/>
    <w:rsid w:val="0069715C"/>
    <w:rsid w:val="006A6363"/>
    <w:rsid w:val="006A6719"/>
    <w:rsid w:val="006A6F3A"/>
    <w:rsid w:val="006B21A4"/>
    <w:rsid w:val="006B3FE7"/>
    <w:rsid w:val="006B65C3"/>
    <w:rsid w:val="006C042F"/>
    <w:rsid w:val="006C4D7E"/>
    <w:rsid w:val="006C7737"/>
    <w:rsid w:val="006D12F9"/>
    <w:rsid w:val="006D1761"/>
    <w:rsid w:val="006D1E1E"/>
    <w:rsid w:val="006E15C3"/>
    <w:rsid w:val="006E2935"/>
    <w:rsid w:val="006E2EA4"/>
    <w:rsid w:val="006E3151"/>
    <w:rsid w:val="006F0D74"/>
    <w:rsid w:val="006F2017"/>
    <w:rsid w:val="006F3C53"/>
    <w:rsid w:val="006F41DE"/>
    <w:rsid w:val="006F4A67"/>
    <w:rsid w:val="006F56EA"/>
    <w:rsid w:val="00700212"/>
    <w:rsid w:val="007019F6"/>
    <w:rsid w:val="00701F88"/>
    <w:rsid w:val="007030DF"/>
    <w:rsid w:val="00703CAF"/>
    <w:rsid w:val="0070411B"/>
    <w:rsid w:val="00704432"/>
    <w:rsid w:val="00705C7C"/>
    <w:rsid w:val="00711CA0"/>
    <w:rsid w:val="00711D44"/>
    <w:rsid w:val="007144D5"/>
    <w:rsid w:val="00723A66"/>
    <w:rsid w:val="007263FA"/>
    <w:rsid w:val="007267FA"/>
    <w:rsid w:val="00731F79"/>
    <w:rsid w:val="00732BE9"/>
    <w:rsid w:val="00735F82"/>
    <w:rsid w:val="00741806"/>
    <w:rsid w:val="00743D91"/>
    <w:rsid w:val="007555A7"/>
    <w:rsid w:val="0075638F"/>
    <w:rsid w:val="007611B1"/>
    <w:rsid w:val="00771C99"/>
    <w:rsid w:val="00785F74"/>
    <w:rsid w:val="00791B5E"/>
    <w:rsid w:val="00791E85"/>
    <w:rsid w:val="007967E5"/>
    <w:rsid w:val="00797969"/>
    <w:rsid w:val="007A1CB9"/>
    <w:rsid w:val="007A21B4"/>
    <w:rsid w:val="007A2272"/>
    <w:rsid w:val="007A5DF5"/>
    <w:rsid w:val="007B5D60"/>
    <w:rsid w:val="007B6A97"/>
    <w:rsid w:val="007B7637"/>
    <w:rsid w:val="007D2C7A"/>
    <w:rsid w:val="007D3DCC"/>
    <w:rsid w:val="007F59EE"/>
    <w:rsid w:val="007F7E08"/>
    <w:rsid w:val="00810F1C"/>
    <w:rsid w:val="008127D1"/>
    <w:rsid w:val="0081488D"/>
    <w:rsid w:val="00815096"/>
    <w:rsid w:val="00817270"/>
    <w:rsid w:val="00825EB0"/>
    <w:rsid w:val="008327C1"/>
    <w:rsid w:val="008406CD"/>
    <w:rsid w:val="00844650"/>
    <w:rsid w:val="00851D7E"/>
    <w:rsid w:val="00853BE3"/>
    <w:rsid w:val="008547B4"/>
    <w:rsid w:val="00855E48"/>
    <w:rsid w:val="008570B6"/>
    <w:rsid w:val="008611FC"/>
    <w:rsid w:val="00864160"/>
    <w:rsid w:val="008653A9"/>
    <w:rsid w:val="008653E6"/>
    <w:rsid w:val="00865715"/>
    <w:rsid w:val="008700B8"/>
    <w:rsid w:val="008753A4"/>
    <w:rsid w:val="0087620A"/>
    <w:rsid w:val="00876939"/>
    <w:rsid w:val="00881379"/>
    <w:rsid w:val="008819BB"/>
    <w:rsid w:val="0088235E"/>
    <w:rsid w:val="00883FE4"/>
    <w:rsid w:val="008909AF"/>
    <w:rsid w:val="00892BC9"/>
    <w:rsid w:val="00893E42"/>
    <w:rsid w:val="008A2EF2"/>
    <w:rsid w:val="008A6EE7"/>
    <w:rsid w:val="008B0712"/>
    <w:rsid w:val="008B25E5"/>
    <w:rsid w:val="008B49DA"/>
    <w:rsid w:val="008C0884"/>
    <w:rsid w:val="008C33B5"/>
    <w:rsid w:val="008C54A4"/>
    <w:rsid w:val="008D0426"/>
    <w:rsid w:val="008D196E"/>
    <w:rsid w:val="008D4228"/>
    <w:rsid w:val="008D53DD"/>
    <w:rsid w:val="008D5F31"/>
    <w:rsid w:val="008E4381"/>
    <w:rsid w:val="008E517E"/>
    <w:rsid w:val="008F2B2E"/>
    <w:rsid w:val="008F5540"/>
    <w:rsid w:val="00901DA6"/>
    <w:rsid w:val="009042F4"/>
    <w:rsid w:val="00904F6A"/>
    <w:rsid w:val="00915C55"/>
    <w:rsid w:val="00916B68"/>
    <w:rsid w:val="00921E79"/>
    <w:rsid w:val="00924862"/>
    <w:rsid w:val="009266E2"/>
    <w:rsid w:val="00935DF0"/>
    <w:rsid w:val="00936916"/>
    <w:rsid w:val="009435A2"/>
    <w:rsid w:val="00945E70"/>
    <w:rsid w:val="00951035"/>
    <w:rsid w:val="009603DD"/>
    <w:rsid w:val="00960CC7"/>
    <w:rsid w:val="00964ADB"/>
    <w:rsid w:val="00964C22"/>
    <w:rsid w:val="00965B5D"/>
    <w:rsid w:val="00967935"/>
    <w:rsid w:val="0097649B"/>
    <w:rsid w:val="00987E11"/>
    <w:rsid w:val="00992740"/>
    <w:rsid w:val="009A009D"/>
    <w:rsid w:val="009A0AAB"/>
    <w:rsid w:val="009A1761"/>
    <w:rsid w:val="009A4289"/>
    <w:rsid w:val="009A43BA"/>
    <w:rsid w:val="009A4F3C"/>
    <w:rsid w:val="009A7CC4"/>
    <w:rsid w:val="009B3DAD"/>
    <w:rsid w:val="009B5736"/>
    <w:rsid w:val="009B59DD"/>
    <w:rsid w:val="009B6080"/>
    <w:rsid w:val="009B7A85"/>
    <w:rsid w:val="009C2F45"/>
    <w:rsid w:val="009C73D5"/>
    <w:rsid w:val="009C7DCC"/>
    <w:rsid w:val="009D24C4"/>
    <w:rsid w:val="009D2A05"/>
    <w:rsid w:val="009D3440"/>
    <w:rsid w:val="009D6F78"/>
    <w:rsid w:val="009E1330"/>
    <w:rsid w:val="009E3DCF"/>
    <w:rsid w:val="009E601E"/>
    <w:rsid w:val="009F3657"/>
    <w:rsid w:val="00A00551"/>
    <w:rsid w:val="00A006CF"/>
    <w:rsid w:val="00A007D7"/>
    <w:rsid w:val="00A028A6"/>
    <w:rsid w:val="00A03F73"/>
    <w:rsid w:val="00A0497A"/>
    <w:rsid w:val="00A066DC"/>
    <w:rsid w:val="00A13E4B"/>
    <w:rsid w:val="00A14E13"/>
    <w:rsid w:val="00A17D70"/>
    <w:rsid w:val="00A25DF0"/>
    <w:rsid w:val="00A31AF4"/>
    <w:rsid w:val="00A32D45"/>
    <w:rsid w:val="00A32EE9"/>
    <w:rsid w:val="00A3529F"/>
    <w:rsid w:val="00A361E7"/>
    <w:rsid w:val="00A40E78"/>
    <w:rsid w:val="00A46253"/>
    <w:rsid w:val="00A46EC0"/>
    <w:rsid w:val="00A50549"/>
    <w:rsid w:val="00A50663"/>
    <w:rsid w:val="00A5327C"/>
    <w:rsid w:val="00A5468A"/>
    <w:rsid w:val="00A57906"/>
    <w:rsid w:val="00A75EB6"/>
    <w:rsid w:val="00A76067"/>
    <w:rsid w:val="00A7758E"/>
    <w:rsid w:val="00A77AD3"/>
    <w:rsid w:val="00A819BB"/>
    <w:rsid w:val="00A83CB9"/>
    <w:rsid w:val="00A90ABC"/>
    <w:rsid w:val="00A91A4C"/>
    <w:rsid w:val="00A91BD5"/>
    <w:rsid w:val="00A94DE9"/>
    <w:rsid w:val="00A9611A"/>
    <w:rsid w:val="00AA122F"/>
    <w:rsid w:val="00AA4D51"/>
    <w:rsid w:val="00AA7D1E"/>
    <w:rsid w:val="00AB703E"/>
    <w:rsid w:val="00AC1C1E"/>
    <w:rsid w:val="00AC470D"/>
    <w:rsid w:val="00AD18FB"/>
    <w:rsid w:val="00AD1CD3"/>
    <w:rsid w:val="00AE31B9"/>
    <w:rsid w:val="00AE3F08"/>
    <w:rsid w:val="00AE5DDB"/>
    <w:rsid w:val="00AE600D"/>
    <w:rsid w:val="00AE6648"/>
    <w:rsid w:val="00AF448D"/>
    <w:rsid w:val="00AF5D82"/>
    <w:rsid w:val="00B00642"/>
    <w:rsid w:val="00B00C4B"/>
    <w:rsid w:val="00B04BA4"/>
    <w:rsid w:val="00B053FF"/>
    <w:rsid w:val="00B05FA8"/>
    <w:rsid w:val="00B05FF1"/>
    <w:rsid w:val="00B07E1A"/>
    <w:rsid w:val="00B105B8"/>
    <w:rsid w:val="00B1121C"/>
    <w:rsid w:val="00B1249A"/>
    <w:rsid w:val="00B21206"/>
    <w:rsid w:val="00B26222"/>
    <w:rsid w:val="00B262B4"/>
    <w:rsid w:val="00B32CCA"/>
    <w:rsid w:val="00B344CF"/>
    <w:rsid w:val="00B4129D"/>
    <w:rsid w:val="00B41BC1"/>
    <w:rsid w:val="00B41C35"/>
    <w:rsid w:val="00B42EB9"/>
    <w:rsid w:val="00B46234"/>
    <w:rsid w:val="00B50DE4"/>
    <w:rsid w:val="00B56A05"/>
    <w:rsid w:val="00B57D82"/>
    <w:rsid w:val="00B641F0"/>
    <w:rsid w:val="00B65C2C"/>
    <w:rsid w:val="00B662B7"/>
    <w:rsid w:val="00B663D4"/>
    <w:rsid w:val="00B71385"/>
    <w:rsid w:val="00B73E88"/>
    <w:rsid w:val="00B73F4B"/>
    <w:rsid w:val="00B913AA"/>
    <w:rsid w:val="00B91A54"/>
    <w:rsid w:val="00B91B86"/>
    <w:rsid w:val="00B95FC9"/>
    <w:rsid w:val="00B97C26"/>
    <w:rsid w:val="00B97CD6"/>
    <w:rsid w:val="00BB78DB"/>
    <w:rsid w:val="00BC2AFC"/>
    <w:rsid w:val="00BC41DB"/>
    <w:rsid w:val="00BC4CCB"/>
    <w:rsid w:val="00BC692B"/>
    <w:rsid w:val="00BD044E"/>
    <w:rsid w:val="00BD1731"/>
    <w:rsid w:val="00BD2B6E"/>
    <w:rsid w:val="00BD3E62"/>
    <w:rsid w:val="00BE4C9A"/>
    <w:rsid w:val="00BF5AED"/>
    <w:rsid w:val="00C01D88"/>
    <w:rsid w:val="00C05E6C"/>
    <w:rsid w:val="00C073D7"/>
    <w:rsid w:val="00C245FF"/>
    <w:rsid w:val="00C32B5E"/>
    <w:rsid w:val="00C351FC"/>
    <w:rsid w:val="00C40363"/>
    <w:rsid w:val="00C51AB6"/>
    <w:rsid w:val="00C5329E"/>
    <w:rsid w:val="00C53958"/>
    <w:rsid w:val="00C564F3"/>
    <w:rsid w:val="00C631BE"/>
    <w:rsid w:val="00C63548"/>
    <w:rsid w:val="00C752B2"/>
    <w:rsid w:val="00C778C8"/>
    <w:rsid w:val="00C80027"/>
    <w:rsid w:val="00C808DC"/>
    <w:rsid w:val="00C914B2"/>
    <w:rsid w:val="00C94E7C"/>
    <w:rsid w:val="00CA2F44"/>
    <w:rsid w:val="00CA4DEF"/>
    <w:rsid w:val="00CA5915"/>
    <w:rsid w:val="00CB08EC"/>
    <w:rsid w:val="00CC58A0"/>
    <w:rsid w:val="00CC66A8"/>
    <w:rsid w:val="00CC7103"/>
    <w:rsid w:val="00CC7109"/>
    <w:rsid w:val="00CD040B"/>
    <w:rsid w:val="00CD4501"/>
    <w:rsid w:val="00CD6026"/>
    <w:rsid w:val="00CD6EBA"/>
    <w:rsid w:val="00CE1079"/>
    <w:rsid w:val="00CE35A3"/>
    <w:rsid w:val="00CE7D9B"/>
    <w:rsid w:val="00CF1001"/>
    <w:rsid w:val="00CF78CE"/>
    <w:rsid w:val="00D025B1"/>
    <w:rsid w:val="00D0478E"/>
    <w:rsid w:val="00D062DA"/>
    <w:rsid w:val="00D15120"/>
    <w:rsid w:val="00D20D08"/>
    <w:rsid w:val="00D224FA"/>
    <w:rsid w:val="00D30575"/>
    <w:rsid w:val="00D32696"/>
    <w:rsid w:val="00D40627"/>
    <w:rsid w:val="00D41B3B"/>
    <w:rsid w:val="00D61C89"/>
    <w:rsid w:val="00D734E6"/>
    <w:rsid w:val="00D82805"/>
    <w:rsid w:val="00D83211"/>
    <w:rsid w:val="00D905DE"/>
    <w:rsid w:val="00D91689"/>
    <w:rsid w:val="00D94110"/>
    <w:rsid w:val="00D95D2D"/>
    <w:rsid w:val="00DA3194"/>
    <w:rsid w:val="00DA69CE"/>
    <w:rsid w:val="00DB2F9A"/>
    <w:rsid w:val="00DB423E"/>
    <w:rsid w:val="00DB7095"/>
    <w:rsid w:val="00DC5516"/>
    <w:rsid w:val="00DD2165"/>
    <w:rsid w:val="00DD465F"/>
    <w:rsid w:val="00DD5454"/>
    <w:rsid w:val="00DD5AAB"/>
    <w:rsid w:val="00DD6267"/>
    <w:rsid w:val="00DD7490"/>
    <w:rsid w:val="00DE0A0B"/>
    <w:rsid w:val="00DE48D9"/>
    <w:rsid w:val="00DE605D"/>
    <w:rsid w:val="00DF01BA"/>
    <w:rsid w:val="00DF3F65"/>
    <w:rsid w:val="00DF4E44"/>
    <w:rsid w:val="00DF70DD"/>
    <w:rsid w:val="00E02758"/>
    <w:rsid w:val="00E0275F"/>
    <w:rsid w:val="00E103F5"/>
    <w:rsid w:val="00E16E19"/>
    <w:rsid w:val="00E21867"/>
    <w:rsid w:val="00E22453"/>
    <w:rsid w:val="00E22A84"/>
    <w:rsid w:val="00E22E31"/>
    <w:rsid w:val="00E252D1"/>
    <w:rsid w:val="00E31E78"/>
    <w:rsid w:val="00E33CC7"/>
    <w:rsid w:val="00E365C8"/>
    <w:rsid w:val="00E36BF6"/>
    <w:rsid w:val="00E47C52"/>
    <w:rsid w:val="00E51F0D"/>
    <w:rsid w:val="00E56CC1"/>
    <w:rsid w:val="00E57FAE"/>
    <w:rsid w:val="00E64E01"/>
    <w:rsid w:val="00E71BB3"/>
    <w:rsid w:val="00E73068"/>
    <w:rsid w:val="00E7455E"/>
    <w:rsid w:val="00E7531B"/>
    <w:rsid w:val="00E776B4"/>
    <w:rsid w:val="00E836DF"/>
    <w:rsid w:val="00E83AED"/>
    <w:rsid w:val="00E8644C"/>
    <w:rsid w:val="00E86C89"/>
    <w:rsid w:val="00E86E16"/>
    <w:rsid w:val="00E900BC"/>
    <w:rsid w:val="00E94EB7"/>
    <w:rsid w:val="00E96A26"/>
    <w:rsid w:val="00E9735B"/>
    <w:rsid w:val="00E97AB6"/>
    <w:rsid w:val="00EB5BB4"/>
    <w:rsid w:val="00EC1406"/>
    <w:rsid w:val="00EC27B7"/>
    <w:rsid w:val="00EC5985"/>
    <w:rsid w:val="00EC5E85"/>
    <w:rsid w:val="00ED1FBC"/>
    <w:rsid w:val="00ED2590"/>
    <w:rsid w:val="00ED4CB9"/>
    <w:rsid w:val="00ED51B4"/>
    <w:rsid w:val="00ED7FD7"/>
    <w:rsid w:val="00EE0CB5"/>
    <w:rsid w:val="00EF0923"/>
    <w:rsid w:val="00EF11CE"/>
    <w:rsid w:val="00F03AF9"/>
    <w:rsid w:val="00F1019E"/>
    <w:rsid w:val="00F10E03"/>
    <w:rsid w:val="00F13E23"/>
    <w:rsid w:val="00F20015"/>
    <w:rsid w:val="00F20381"/>
    <w:rsid w:val="00F346B0"/>
    <w:rsid w:val="00F427D5"/>
    <w:rsid w:val="00F42D5E"/>
    <w:rsid w:val="00F47386"/>
    <w:rsid w:val="00F50F2A"/>
    <w:rsid w:val="00F530AE"/>
    <w:rsid w:val="00F5521D"/>
    <w:rsid w:val="00F56D81"/>
    <w:rsid w:val="00F57029"/>
    <w:rsid w:val="00F65F07"/>
    <w:rsid w:val="00F669C1"/>
    <w:rsid w:val="00F6788F"/>
    <w:rsid w:val="00F70C5C"/>
    <w:rsid w:val="00F71592"/>
    <w:rsid w:val="00F71E97"/>
    <w:rsid w:val="00F7266A"/>
    <w:rsid w:val="00F73A20"/>
    <w:rsid w:val="00F760AA"/>
    <w:rsid w:val="00F820E3"/>
    <w:rsid w:val="00F8769D"/>
    <w:rsid w:val="00F964B3"/>
    <w:rsid w:val="00F971A9"/>
    <w:rsid w:val="00FA789D"/>
    <w:rsid w:val="00FB1FEC"/>
    <w:rsid w:val="00FB22F5"/>
    <w:rsid w:val="00FB4C71"/>
    <w:rsid w:val="00FC08AB"/>
    <w:rsid w:val="00FC0964"/>
    <w:rsid w:val="00FC3C05"/>
    <w:rsid w:val="00FD0B9C"/>
    <w:rsid w:val="00FD69C3"/>
    <w:rsid w:val="00FF4BB4"/>
    <w:rsid w:val="00FF56AD"/>
    <w:rsid w:val="00FF6521"/>
    <w:rsid w:val="0135672D"/>
    <w:rsid w:val="023B3019"/>
    <w:rsid w:val="0414074A"/>
    <w:rsid w:val="04293EC3"/>
    <w:rsid w:val="044426B8"/>
    <w:rsid w:val="05292583"/>
    <w:rsid w:val="05A54578"/>
    <w:rsid w:val="05F31193"/>
    <w:rsid w:val="06F25749"/>
    <w:rsid w:val="074B7F92"/>
    <w:rsid w:val="07A338C8"/>
    <w:rsid w:val="08855944"/>
    <w:rsid w:val="0A4119C8"/>
    <w:rsid w:val="0A534875"/>
    <w:rsid w:val="0A8840BF"/>
    <w:rsid w:val="0B2C5727"/>
    <w:rsid w:val="0B9E1D10"/>
    <w:rsid w:val="0C0B14FA"/>
    <w:rsid w:val="0D342B7D"/>
    <w:rsid w:val="0D9F3A27"/>
    <w:rsid w:val="0DBA1BF6"/>
    <w:rsid w:val="0E015697"/>
    <w:rsid w:val="0E0402A9"/>
    <w:rsid w:val="0E355D80"/>
    <w:rsid w:val="0E560F2A"/>
    <w:rsid w:val="0E85532A"/>
    <w:rsid w:val="0ED3586F"/>
    <w:rsid w:val="0EFA65AC"/>
    <w:rsid w:val="103041BD"/>
    <w:rsid w:val="10601889"/>
    <w:rsid w:val="10F5273B"/>
    <w:rsid w:val="11413F1F"/>
    <w:rsid w:val="1291615A"/>
    <w:rsid w:val="12A07D3E"/>
    <w:rsid w:val="12C01F5A"/>
    <w:rsid w:val="12DA2654"/>
    <w:rsid w:val="132D7E69"/>
    <w:rsid w:val="146D0E7C"/>
    <w:rsid w:val="14CE6BD9"/>
    <w:rsid w:val="14E33C3E"/>
    <w:rsid w:val="158137EC"/>
    <w:rsid w:val="16484923"/>
    <w:rsid w:val="1790092A"/>
    <w:rsid w:val="186623EB"/>
    <w:rsid w:val="189312E6"/>
    <w:rsid w:val="19A01105"/>
    <w:rsid w:val="19AC3523"/>
    <w:rsid w:val="1A150065"/>
    <w:rsid w:val="1A18260E"/>
    <w:rsid w:val="1A334A3B"/>
    <w:rsid w:val="1A6169C7"/>
    <w:rsid w:val="1B441C4B"/>
    <w:rsid w:val="1BA210E4"/>
    <w:rsid w:val="1BF25DA1"/>
    <w:rsid w:val="1D545969"/>
    <w:rsid w:val="1D941A49"/>
    <w:rsid w:val="1DA5491B"/>
    <w:rsid w:val="1EEE0E88"/>
    <w:rsid w:val="20361A43"/>
    <w:rsid w:val="204058E7"/>
    <w:rsid w:val="208131D5"/>
    <w:rsid w:val="20937D36"/>
    <w:rsid w:val="209F4122"/>
    <w:rsid w:val="20C53467"/>
    <w:rsid w:val="21415B1E"/>
    <w:rsid w:val="215208BF"/>
    <w:rsid w:val="219D655A"/>
    <w:rsid w:val="225A33BA"/>
    <w:rsid w:val="22652FE5"/>
    <w:rsid w:val="22686AE7"/>
    <w:rsid w:val="22832CF5"/>
    <w:rsid w:val="22A30031"/>
    <w:rsid w:val="23862614"/>
    <w:rsid w:val="23B036C0"/>
    <w:rsid w:val="24783115"/>
    <w:rsid w:val="25110339"/>
    <w:rsid w:val="254C033C"/>
    <w:rsid w:val="25667BC9"/>
    <w:rsid w:val="25E30322"/>
    <w:rsid w:val="261F13A4"/>
    <w:rsid w:val="27375EEB"/>
    <w:rsid w:val="27407834"/>
    <w:rsid w:val="27AC6C72"/>
    <w:rsid w:val="283265D1"/>
    <w:rsid w:val="28902801"/>
    <w:rsid w:val="289655D4"/>
    <w:rsid w:val="28EB17C2"/>
    <w:rsid w:val="29565C16"/>
    <w:rsid w:val="29EF48EA"/>
    <w:rsid w:val="2ADC00F1"/>
    <w:rsid w:val="2B5A3101"/>
    <w:rsid w:val="2B8D63A3"/>
    <w:rsid w:val="2C66775B"/>
    <w:rsid w:val="2CB814DF"/>
    <w:rsid w:val="2CDD789E"/>
    <w:rsid w:val="2D1A253A"/>
    <w:rsid w:val="2DAE406D"/>
    <w:rsid w:val="2DB13A45"/>
    <w:rsid w:val="2ED54A76"/>
    <w:rsid w:val="2F0B34B3"/>
    <w:rsid w:val="303A6D14"/>
    <w:rsid w:val="30AB7857"/>
    <w:rsid w:val="30D63F94"/>
    <w:rsid w:val="316448D7"/>
    <w:rsid w:val="319F6C13"/>
    <w:rsid w:val="31E43F16"/>
    <w:rsid w:val="320E5279"/>
    <w:rsid w:val="322E0156"/>
    <w:rsid w:val="32D15445"/>
    <w:rsid w:val="32D96862"/>
    <w:rsid w:val="33C02DFD"/>
    <w:rsid w:val="342D247F"/>
    <w:rsid w:val="348F1D56"/>
    <w:rsid w:val="35101353"/>
    <w:rsid w:val="35627F9C"/>
    <w:rsid w:val="35F73451"/>
    <w:rsid w:val="36BA0423"/>
    <w:rsid w:val="36DA4EC1"/>
    <w:rsid w:val="373C12F9"/>
    <w:rsid w:val="37671782"/>
    <w:rsid w:val="384D328C"/>
    <w:rsid w:val="38922CD4"/>
    <w:rsid w:val="38F86A53"/>
    <w:rsid w:val="393502F0"/>
    <w:rsid w:val="39FC4CEE"/>
    <w:rsid w:val="3A9C1224"/>
    <w:rsid w:val="3B173038"/>
    <w:rsid w:val="3BCD3DA6"/>
    <w:rsid w:val="3BEF61D9"/>
    <w:rsid w:val="3BFC2AC8"/>
    <w:rsid w:val="3C3C250E"/>
    <w:rsid w:val="3C8C62D8"/>
    <w:rsid w:val="3C9A4C4E"/>
    <w:rsid w:val="3CBE2E06"/>
    <w:rsid w:val="3D65483D"/>
    <w:rsid w:val="3DE54B28"/>
    <w:rsid w:val="3EE678B7"/>
    <w:rsid w:val="3FA27635"/>
    <w:rsid w:val="3FB868D8"/>
    <w:rsid w:val="3FE71A56"/>
    <w:rsid w:val="40000BB2"/>
    <w:rsid w:val="40134B10"/>
    <w:rsid w:val="406C2127"/>
    <w:rsid w:val="416A7947"/>
    <w:rsid w:val="42A2269F"/>
    <w:rsid w:val="42E265B1"/>
    <w:rsid w:val="43CF45BD"/>
    <w:rsid w:val="43F66348"/>
    <w:rsid w:val="443F19B3"/>
    <w:rsid w:val="44A163E8"/>
    <w:rsid w:val="451A4511"/>
    <w:rsid w:val="45C325CA"/>
    <w:rsid w:val="46C70DD6"/>
    <w:rsid w:val="47E11A1A"/>
    <w:rsid w:val="48016E22"/>
    <w:rsid w:val="484E10E5"/>
    <w:rsid w:val="49085BE9"/>
    <w:rsid w:val="493D62CF"/>
    <w:rsid w:val="49F93159"/>
    <w:rsid w:val="4A28198D"/>
    <w:rsid w:val="4A600A5F"/>
    <w:rsid w:val="4A752AB5"/>
    <w:rsid w:val="4AEF6BAF"/>
    <w:rsid w:val="4B3A48B2"/>
    <w:rsid w:val="4B451C55"/>
    <w:rsid w:val="4B4767AC"/>
    <w:rsid w:val="4C4D2FF2"/>
    <w:rsid w:val="4C756772"/>
    <w:rsid w:val="4C8D2B6F"/>
    <w:rsid w:val="4CEA1625"/>
    <w:rsid w:val="4CF6605A"/>
    <w:rsid w:val="4D3811E1"/>
    <w:rsid w:val="4D8A64A5"/>
    <w:rsid w:val="4D8D3B4C"/>
    <w:rsid w:val="4DB05872"/>
    <w:rsid w:val="4EE66988"/>
    <w:rsid w:val="4F001B27"/>
    <w:rsid w:val="4F652B68"/>
    <w:rsid w:val="50137532"/>
    <w:rsid w:val="50F40BA7"/>
    <w:rsid w:val="50F738B7"/>
    <w:rsid w:val="50FC633D"/>
    <w:rsid w:val="510D48FE"/>
    <w:rsid w:val="51873CD8"/>
    <w:rsid w:val="5296282C"/>
    <w:rsid w:val="53771A81"/>
    <w:rsid w:val="53EF4FC5"/>
    <w:rsid w:val="5440593B"/>
    <w:rsid w:val="546E72FA"/>
    <w:rsid w:val="552C7212"/>
    <w:rsid w:val="55C70C27"/>
    <w:rsid w:val="560E2E85"/>
    <w:rsid w:val="567600DB"/>
    <w:rsid w:val="56B55D77"/>
    <w:rsid w:val="57293086"/>
    <w:rsid w:val="58127E3A"/>
    <w:rsid w:val="583A443F"/>
    <w:rsid w:val="594F06A6"/>
    <w:rsid w:val="598F7F6B"/>
    <w:rsid w:val="5A140AC5"/>
    <w:rsid w:val="5A1900DE"/>
    <w:rsid w:val="5A2C2F32"/>
    <w:rsid w:val="5A76639D"/>
    <w:rsid w:val="5AA77399"/>
    <w:rsid w:val="5BA60A01"/>
    <w:rsid w:val="5C5023C2"/>
    <w:rsid w:val="5C9063EB"/>
    <w:rsid w:val="5CA41FB8"/>
    <w:rsid w:val="5CDA244F"/>
    <w:rsid w:val="5CE24FCC"/>
    <w:rsid w:val="5D0A75B3"/>
    <w:rsid w:val="5DCF4924"/>
    <w:rsid w:val="5DD440AA"/>
    <w:rsid w:val="5E1548D4"/>
    <w:rsid w:val="5E282D6A"/>
    <w:rsid w:val="5E49107F"/>
    <w:rsid w:val="5EAB059A"/>
    <w:rsid w:val="5EBF27BB"/>
    <w:rsid w:val="5ED45791"/>
    <w:rsid w:val="5EE44A67"/>
    <w:rsid w:val="5F135E5E"/>
    <w:rsid w:val="5F16108D"/>
    <w:rsid w:val="60295947"/>
    <w:rsid w:val="6056138D"/>
    <w:rsid w:val="609D6B88"/>
    <w:rsid w:val="611E2524"/>
    <w:rsid w:val="61AC44DE"/>
    <w:rsid w:val="62C40E5C"/>
    <w:rsid w:val="635237A4"/>
    <w:rsid w:val="639355B1"/>
    <w:rsid w:val="6417701F"/>
    <w:rsid w:val="642F61C3"/>
    <w:rsid w:val="6443286F"/>
    <w:rsid w:val="64824D62"/>
    <w:rsid w:val="6492175F"/>
    <w:rsid w:val="64AD535A"/>
    <w:rsid w:val="64BA36FA"/>
    <w:rsid w:val="653438CB"/>
    <w:rsid w:val="659D0AB1"/>
    <w:rsid w:val="661E1D82"/>
    <w:rsid w:val="66216640"/>
    <w:rsid w:val="66FF6C34"/>
    <w:rsid w:val="678457BA"/>
    <w:rsid w:val="67EB7B89"/>
    <w:rsid w:val="68AA7C3E"/>
    <w:rsid w:val="69223778"/>
    <w:rsid w:val="693C19FA"/>
    <w:rsid w:val="69424F69"/>
    <w:rsid w:val="69445A42"/>
    <w:rsid w:val="696D4A5A"/>
    <w:rsid w:val="6973344F"/>
    <w:rsid w:val="69CF0E0B"/>
    <w:rsid w:val="6A517804"/>
    <w:rsid w:val="6B19243B"/>
    <w:rsid w:val="6BA14615"/>
    <w:rsid w:val="6C0059C1"/>
    <w:rsid w:val="6C0274E8"/>
    <w:rsid w:val="6C4457AC"/>
    <w:rsid w:val="6D812277"/>
    <w:rsid w:val="6DAD2BCD"/>
    <w:rsid w:val="6DF02693"/>
    <w:rsid w:val="6E225B3A"/>
    <w:rsid w:val="6EA01F8C"/>
    <w:rsid w:val="6ED60390"/>
    <w:rsid w:val="6F2D5FA3"/>
    <w:rsid w:val="6F633536"/>
    <w:rsid w:val="6F7116C0"/>
    <w:rsid w:val="6FA55E3B"/>
    <w:rsid w:val="7021550F"/>
    <w:rsid w:val="704836B6"/>
    <w:rsid w:val="704F2621"/>
    <w:rsid w:val="709C5B65"/>
    <w:rsid w:val="70F765CA"/>
    <w:rsid w:val="718F67DF"/>
    <w:rsid w:val="720022A6"/>
    <w:rsid w:val="73083490"/>
    <w:rsid w:val="73640454"/>
    <w:rsid w:val="741976B9"/>
    <w:rsid w:val="744B613C"/>
    <w:rsid w:val="74611ADD"/>
    <w:rsid w:val="74A51E54"/>
    <w:rsid w:val="75A931F1"/>
    <w:rsid w:val="75B53F47"/>
    <w:rsid w:val="75E27451"/>
    <w:rsid w:val="765460F3"/>
    <w:rsid w:val="769D3162"/>
    <w:rsid w:val="76C7072B"/>
    <w:rsid w:val="77341134"/>
    <w:rsid w:val="775A6A0B"/>
    <w:rsid w:val="77B862DD"/>
    <w:rsid w:val="7823024C"/>
    <w:rsid w:val="784A14DC"/>
    <w:rsid w:val="785D3E0B"/>
    <w:rsid w:val="792802D2"/>
    <w:rsid w:val="792F6B11"/>
    <w:rsid w:val="796A3B08"/>
    <w:rsid w:val="79A76FF0"/>
    <w:rsid w:val="79CC0682"/>
    <w:rsid w:val="7AE27F23"/>
    <w:rsid w:val="7B813647"/>
    <w:rsid w:val="7B9944E1"/>
    <w:rsid w:val="7C433D08"/>
    <w:rsid w:val="7C471DAE"/>
    <w:rsid w:val="7C7F78C4"/>
    <w:rsid w:val="7D290F3B"/>
    <w:rsid w:val="7D9639C8"/>
    <w:rsid w:val="7DAE10A4"/>
    <w:rsid w:val="7DE14D3F"/>
    <w:rsid w:val="7E7F6947"/>
    <w:rsid w:val="7F842312"/>
    <w:rsid w:val="7FD173ED"/>
    <w:rsid w:val="7FD659DB"/>
    <w:rsid w:val="7FF5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D1C23"/>
  <w15:docId w15:val="{7F0EC040-E72E-46B4-8969-2354F54B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2" w:unhideWhenUsed="1"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nhideWhenUsed/>
    <w:qFormat/>
    <w:pPr>
      <w:spacing w:after="120"/>
      <w:ind w:leftChars="200" w:left="420"/>
    </w:pPr>
  </w:style>
  <w:style w:type="paragraph" w:styleId="a4">
    <w:name w:val="Document Map"/>
    <w:basedOn w:val="a"/>
    <w:semiHidden/>
    <w:qFormat/>
    <w:pPr>
      <w:shd w:val="clear" w:color="auto" w:fill="000080"/>
    </w:pPr>
  </w:style>
  <w:style w:type="paragraph" w:styleId="a5">
    <w:name w:val="Body Text"/>
    <w:basedOn w:val="a"/>
    <w:qFormat/>
    <w:pPr>
      <w:spacing w:beforeLines="50"/>
      <w:jc w:val="center"/>
    </w:pPr>
    <w:rPr>
      <w:rFonts w:ascii="新宋体" w:eastAsia="新宋体" w:hAnsi="新宋体"/>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Strong"/>
    <w:basedOn w:val="a0"/>
    <w:qFormat/>
    <w:rPr>
      <w:b/>
      <w:bCs/>
    </w:rPr>
  </w:style>
  <w:style w:type="character" w:styleId="ae">
    <w:name w:val="page number"/>
    <w:basedOn w:val="a0"/>
    <w:qFormat/>
  </w:style>
  <w:style w:type="character" w:styleId="af">
    <w:name w:val="Hyperlink"/>
    <w:basedOn w:val="a0"/>
    <w:qFormat/>
    <w:rPr>
      <w:color w:val="0000FF"/>
      <w:u w:val="single"/>
    </w:rPr>
  </w:style>
  <w:style w:type="character" w:customStyle="1" w:styleId="a9">
    <w:name w:val="页脚 字符"/>
    <w:basedOn w:val="a0"/>
    <w:link w:val="a8"/>
    <w:uiPriority w:val="99"/>
    <w:qFormat/>
    <w:rPr>
      <w:kern w:val="2"/>
      <w:sz w:val="18"/>
      <w:szCs w:val="18"/>
    </w:rPr>
  </w:style>
  <w:style w:type="paragraph" w:customStyle="1" w:styleId="1">
    <w:name w:val="无间隔1"/>
    <w:link w:val="Char"/>
    <w:uiPriority w:val="1"/>
    <w:qFormat/>
    <w:rPr>
      <w:rFonts w:ascii="Calibri" w:hAnsi="Calibri"/>
      <w:sz w:val="22"/>
      <w:szCs w:val="22"/>
    </w:rPr>
  </w:style>
  <w:style w:type="character" w:customStyle="1" w:styleId="Char">
    <w:name w:val="无间隔 Char"/>
    <w:basedOn w:val="a0"/>
    <w:link w:val="1"/>
    <w:uiPriority w:val="1"/>
    <w:qFormat/>
    <w:rPr>
      <w:rFonts w:ascii="Calibri" w:hAnsi="Calibri"/>
      <w:sz w:val="22"/>
      <w:szCs w:val="22"/>
      <w:lang w:val="en-US" w:eastAsia="zh-CN" w:bidi="ar-SA"/>
    </w:rPr>
  </w:style>
  <w:style w:type="character" w:customStyle="1" w:styleId="ab">
    <w:name w:val="页眉 字符"/>
    <w:basedOn w:val="a0"/>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202.205.108.34/csaftp/&#39640;&#31561;&#23398;&#26657;&#23478;&#24237;&#32463;&#27982;&#22256;&#38590;&#23398;&#29983;&#35748;&#23450;&#30003;&#35831;&#34920;.doc"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tp://202.205.108.34/csaftp/&#39640;&#31561;&#23398;&#26657;&#23478;&#24237;&#32463;&#27982;&#22256;&#38590;&#23398;&#29983;&#35748;&#23450;&#30003;&#35831;&#34920;.doc"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KDXXQYB@163.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dxszzb@hnus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96B99-CB47-49AA-99A4-712808D2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817</Words>
  <Characters>4661</Characters>
  <Application>Microsoft Office Word</Application>
  <DocSecurity>0</DocSecurity>
  <Lines>38</Lines>
  <Paragraphs>10</Paragraphs>
  <ScaleCrop>false</ScaleCrop>
  <Company>Microsoft</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学生处</dc:title>
  <dc:creator>大学生资助办</dc:creator>
  <cp:lastModifiedBy>Administrator</cp:lastModifiedBy>
  <cp:revision>17</cp:revision>
  <cp:lastPrinted>2021-10-08T02:04:00Z</cp:lastPrinted>
  <dcterms:created xsi:type="dcterms:W3CDTF">2008-08-29T14:50:00Z</dcterms:created>
  <dcterms:modified xsi:type="dcterms:W3CDTF">2022-10-16T06:21:00Z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2A41848F62134D24B47274BB1ADFDDC1</vt:lpwstr>
  </property>
</Properties>
</file>