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8" w:beforeLines="50" w:after="158" w:afterLines="50" w:line="300" w:lineRule="exact"/>
        <w:rPr>
          <w:rFonts w:eastAsia="黑体"/>
          <w:bCs/>
          <w:color w:val="000000"/>
          <w:spacing w:val="3"/>
          <w:sz w:val="20"/>
          <w:szCs w:val="20"/>
        </w:rPr>
      </w:pPr>
      <w:r>
        <w:rPr>
          <w:color w:val="000000"/>
          <w:sz w:val="16"/>
          <w:szCs w:val="16"/>
        </w:rPr>
        <w:drawing>
          <wp:anchor distT="0" distB="0" distL="114300" distR="114300" simplePos="0" relativeHeight="251725824" behindDoc="0" locked="0" layoutInCell="1" allowOverlap="1">
            <wp:simplePos x="0" y="0"/>
            <wp:positionH relativeFrom="column">
              <wp:posOffset>6305550</wp:posOffset>
            </wp:positionH>
            <wp:positionV relativeFrom="paragraph">
              <wp:posOffset>407035</wp:posOffset>
            </wp:positionV>
            <wp:extent cx="180340" cy="821055"/>
            <wp:effectExtent l="0" t="0" r="2540" b="1905"/>
            <wp:wrapNone/>
            <wp:docPr id="1141" name="图片 1141" descr="页眉湖南科技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 name="图片 1141" descr="页眉湖南科技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0340" cy="821055"/>
                    </a:xfrm>
                    <a:prstGeom prst="rect">
                      <a:avLst/>
                    </a:prstGeom>
                    <a:noFill/>
                    <a:ln>
                      <a:noFill/>
                    </a:ln>
                  </pic:spPr>
                </pic:pic>
              </a:graphicData>
            </a:graphic>
          </wp:anchor>
        </w:drawing>
      </w:r>
      <w:r>
        <w:rPr>
          <w:color w:val="000000"/>
          <w:sz w:val="16"/>
          <w:szCs w:val="16"/>
        </w:rPr>
        <mc:AlternateContent>
          <mc:Choice Requires="wps">
            <w:drawing>
              <wp:anchor distT="0" distB="0" distL="114300" distR="114300" simplePos="0" relativeHeight="251726848" behindDoc="0" locked="0" layoutInCell="1" allowOverlap="1">
                <wp:simplePos x="0" y="0"/>
                <wp:positionH relativeFrom="rightMargin">
                  <wp:posOffset>-29210</wp:posOffset>
                </wp:positionH>
                <wp:positionV relativeFrom="paragraph">
                  <wp:posOffset>131445</wp:posOffset>
                </wp:positionV>
                <wp:extent cx="367030" cy="319405"/>
                <wp:effectExtent l="24130" t="0" r="0" b="0"/>
                <wp:wrapNone/>
                <wp:docPr id="1143" name="文本框 1143"/>
                <wp:cNvGraphicFramePr/>
                <a:graphic xmlns:a="http://schemas.openxmlformats.org/drawingml/2006/main">
                  <a:graphicData uri="http://schemas.microsoft.com/office/word/2010/wordprocessingShape">
                    <wps:wsp>
                      <wps:cNvSpPr txBox="1">
                        <a:spLocks noChangeArrowheads="1"/>
                      </wps:cNvSpPr>
                      <wps:spPr bwMode="auto">
                        <a:xfrm rot="5400000">
                          <a:off x="0" y="0"/>
                          <a:ext cx="366741" cy="319319"/>
                        </a:xfrm>
                        <a:prstGeom prst="rect">
                          <a:avLst/>
                        </a:prstGeom>
                        <a:noFill/>
                        <a:ln>
                          <a:noFill/>
                        </a:ln>
                      </wps:spPr>
                      <wps:txbx>
                        <w:txbxContent>
                          <w:p>
                            <w:r>
                              <w:rPr>
                                <w:rFonts w:ascii="Arial" w:hAnsi="Arial" w:cs="Arial"/>
                                <w:b/>
                                <w:bCs/>
                              </w:rPr>
                              <w:t>128</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503pt;margin-top:82.35pt;height:25.15pt;width:28.9pt;mso-position-horizontal-relative:page;mso-position-vertical-relative:page;rotation:5898240f;z-index:251726848;mso-width-relative:page;mso-height-relative:page;" filled="f" stroked="f" coordsize="21600,21600" o:gfxdata="UEsDBAoAAAAAAIdO4kAAAAAAAAAAAAAAAAAEAAAAZHJzL1BLAwQUAAAACACHTuJASXqTJtYAAAAH&#10;AQAADwAAAGRycy9kb3ducmV2LnhtbE2OzU6EMBSF9ya+Q3NN3M20RQWDXCZxknGhbObnATq0ApHe&#10;EloG9OmtK2d5ck6+8xWbxfbsYkbfOUKQawHMUO10Rw3C6bhbPQPzQZFWvSOD8G08bMrbm0Ll2s20&#10;N5dDaFiEkM8VQhvCkHPu69ZY5dduMBS7TzdaFWIcG65HNUe47XkiRMqt6ig+tGow29bUX4fJIkzz&#10;R0/b96p6S7Of/a6qZbW8SsT7OylegAWzhP8x/OlHdSij09lNpD3rEVaPaVwiJCIDFvunhwTYGSGT&#10;AnhZ8Gv/8hdQSwMEFAAAAAgAh07iQOkpdigHAgAA2gMAAA4AAABkcnMvZTJvRG9jLnhtbK1TS27b&#10;MBDdF+gdCO5rWbbiJILlIE2QokD6AdIegKYoiajEYYe0JfcA7Q266qb7nMvn6JAyHLfdFTUMQpwZ&#10;vXnvzWh5NXQt2yp0GkzB08mUM2UklNrUBf/44e7FBWfOC1OKFowq+E45frV6/mzZ21zNoIG2VMgI&#10;xLi8twVvvLd5kjjZqE64CVhlKFkBdsLTFeukRNETetcms+l0kfSApUWQyjmK3o5Jvor4VaWkf1dV&#10;TnnWFpy4+XhiPNfhTFZLkdcobKPlgYb4Bxad0IaaHqFuhRdsg/ovqE5LBAeVn0joEqgqLVXUQGrS&#10;6R9qHhphVdRC5jh7tMn9P1j5dvsemS5pdmk258yIjqa0//5t/+Nx//Mri1Eyqbcup9oHS9V+eAkD&#10;vRAFO3sP8pNjBm4aYWp1jQh9o0RJJNNgb3Ly6ojjAsi6fwMltRIbDxFoqLBjCDShs2wafjFKDjHq&#10;RaPbHcelBs8kBeeLxXmWciYpNU8v6R/7iTxAhWFYdP6Vgo6Fh4IjbUMEFdt75wO1p5JQbuBOt23c&#10;iNb8FqDCEIlSAvtRhx/Ww8GaNZQ7EhXpE1f6IKhfA/iFs56Wq+Du80ag4qx9bciYyzTLwjbGS3Z2&#10;PqMLnmbWpxlhJEEV3HM2Pt74cYM3FnXdUKdxFAauycxKR2nB9ZHVgTctUFR8WPawoaf3WPX0Sa5+&#10;A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El6kybWAAAABwEAAA8AAAAAAAAAAQAgAAAAIgAAAGRy&#10;cy9kb3ducmV2LnhtbFBLAQIUABQAAAAIAIdO4kDpKXYoBwIAANoDAAAOAAAAAAAAAAEAIAAAACUB&#10;AABkcnMvZTJvRG9jLnhtbFBLBQYAAAAABgAGAFkBAACeBQAAAAA=&#10;">
                <v:fill on="f" focussize="0,0"/>
                <v:stroke on="f"/>
                <v:imagedata o:title=""/>
                <o:lock v:ext="edit" aspectratio="f"/>
                <v:textbox>
                  <w:txbxContent>
                    <w:p>
                      <w:r>
                        <w:rPr>
                          <w:rFonts w:ascii="Arial" w:hAnsi="Arial" w:cs="Arial"/>
                          <w:b/>
                          <w:bCs/>
                        </w:rPr>
                        <w:t>128</w:t>
                      </w:r>
                    </w:p>
                  </w:txbxContent>
                </v:textbox>
              </v:shape>
            </w:pict>
          </mc:Fallback>
        </mc:AlternateContent>
      </w:r>
      <w:r>
        <w:rPr>
          <w:rFonts w:eastAsia="黑体"/>
          <w:bCs/>
          <w:color w:val="000000"/>
          <w:spacing w:val="3"/>
          <w:sz w:val="20"/>
          <w:szCs w:val="20"/>
        </w:rPr>
        <w:t>附件1：</w:t>
      </w:r>
    </w:p>
    <w:p>
      <w:pPr>
        <w:spacing w:before="158" w:beforeLines="50" w:after="158" w:afterLines="50" w:line="300" w:lineRule="exact"/>
        <w:jc w:val="center"/>
        <w:rPr>
          <w:rFonts w:eastAsia="黑体"/>
          <w:bCs/>
          <w:color w:val="000000"/>
          <w:spacing w:val="3"/>
          <w:sz w:val="20"/>
          <w:szCs w:val="20"/>
        </w:rPr>
      </w:pPr>
      <w:bookmarkStart w:id="0" w:name="_GoBack"/>
      <w:r>
        <w:rPr>
          <w:rFonts w:eastAsia="黑体"/>
          <w:bCs/>
          <w:color w:val="000000"/>
          <w:spacing w:val="3"/>
          <w:sz w:val="20"/>
          <w:szCs w:val="20"/>
        </w:rPr>
        <mc:AlternateContent>
          <mc:Choice Requires="wps">
            <w:drawing>
              <wp:anchor distT="0" distB="0" distL="114300" distR="114300" simplePos="0" relativeHeight="251935744" behindDoc="0" locked="0" layoutInCell="1" allowOverlap="1">
                <wp:simplePos x="0" y="0"/>
                <wp:positionH relativeFrom="column">
                  <wp:posOffset>6386195</wp:posOffset>
                </wp:positionH>
                <wp:positionV relativeFrom="paragraph">
                  <wp:posOffset>783590</wp:posOffset>
                </wp:positionV>
                <wp:extent cx="635" cy="176530"/>
                <wp:effectExtent l="0" t="88265" r="0" b="0"/>
                <wp:wrapNone/>
                <wp:docPr id="11" name="直接连接符 11"/>
                <wp:cNvGraphicFramePr/>
                <a:graphic xmlns:a="http://schemas.openxmlformats.org/drawingml/2006/main">
                  <a:graphicData uri="http://schemas.microsoft.com/office/word/2010/wordprocessingShape">
                    <wps:wsp>
                      <wps:cNvCnPr/>
                      <wps:spPr>
                        <a:xfrm rot="5400000">
                          <a:off x="0" y="0"/>
                          <a:ext cx="635" cy="176530"/>
                        </a:xfrm>
                        <a:prstGeom prst="line">
                          <a:avLst/>
                        </a:prstGeom>
                        <a:ln w="63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502.85pt;margin-top:61.7pt;height:13.9pt;width:0.05pt;rotation:5898240f;z-index:251935744;mso-width-relative:page;mso-height-relative:page;" filled="f" stroked="t" coordsize="21600,21600" o:gfxdata="UEsDBAoAAAAAAIdO4kAAAAAAAAAAAAAAAAAEAAAAZHJzL1BLAwQUAAAACACHTuJA6h/ldNgAAAAN&#10;AQAADwAAAGRycy9kb3ducmV2LnhtbE1PQU7DMBC8I/EHa5G4UTsppRDiVAKJniqhFipxdGMTR9jr&#10;YLtJ+T3bE9xmdmdnZ+rVyTs2mpj6gBKKmQBmsA26x07C+9vLzT2wlBVq5QIaCT8mwaq5vKhVpcOE&#10;WzPucsfIBFOlJNich4rz1FrjVZqFwSDtPkP0KhONHddRTWTuHS+FuONe9UgfrBrMszXt1+7oKcZ+&#10;v9ks16/pyX2M8/4h2ul7vZXy+qoQj8CyOeU/MZzj0w00lOkQjqgTc8SFWCxJS6ic3wI7S2hEdQ6E&#10;FkUJvKn5/xbNL1BLAwQUAAAACACHTuJA14QrEe0BAACtAwAADgAAAGRycy9lMm9Eb2MueG1srVNL&#10;jhMxEN0jcQfLe9KdDAlRK51ZTDRs+EQCDlBx292W/JPtpJNLcAEkdrBiyZ7bzHAMynYm/HaIbsmy&#10;q8qv6r0qr66PWpED90Fa09LppKaEG2Y7afqWvnt7+2RJSYhgOlDW8JaeeKDX68ePVqNr+MwOVnXc&#10;EwQxoRldS4cYXVNVgQ1cQ5hYxw06hfUaIh59X3UeRkTXqprV9aIare+ct4yHgNZNcdJ1xheCs/ha&#10;iMAjUS3F2mJefV53aa3WK2h6D26Q7FwG/EMVGqTBpBeoDUQgey//gtKSeRusiBNmdWWFkIxnDshm&#10;Wv/B5s0AjmcuKE5wF5nC/4Nlrw5bT2SHvZtSYkBjj+4/fL17/+n7t4+43n/5TNCDMo0uNBh9Y7b+&#10;fApu6xPno/CaeIvazp/W6ctKIDdyzEKfLkLzYyQMjYurOSUM7dNni/lV7kJVcBKe8yE+51aTtGmp&#10;kiaJAA0cXoSIuTH0ISSZjb2VSuVGKkPGjI6tZoDjJBRE3GqHBIPpKQHV45yy6DNisEp26XbCCb7f&#10;3ShPDoCzMlukPwepvX5pu2JezhO9kmuvcbSKefpgxtLOMLnM3/BTzRsIQ7mSXQVJy4hvQEnd0mXR&#10;r5BUBkGS7EXotNvZ7pT1z3aciZzmPL9p6H4959s/X9n6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of5XTYAAAADQEAAA8AAAAAAAAAAQAgAAAAIgAAAGRycy9kb3ducmV2LnhtbFBLAQIUABQAAAAI&#10;AIdO4kDXhCsR7QEAAK0DAAAOAAAAAAAAAAEAIAAAACcBAABkcnMvZTJvRG9jLnhtbFBLBQYAAAAA&#10;BgAGAFkBAACGBQAAAAA=&#10;">
                <v:fill on="f" focussize="0,0"/>
                <v:stroke weight="0.5pt" color="#262626 [2749]" miterlimit="8" joinstyle="miter"/>
                <v:imagedata o:title=""/>
                <o:lock v:ext="edit" aspectratio="f"/>
              </v:line>
            </w:pict>
          </mc:Fallback>
        </mc:AlternateContent>
      </w:r>
      <w:r>
        <w:rPr>
          <w:rFonts w:eastAsia="黑体"/>
          <w:bCs/>
          <w:color w:val="000000"/>
          <w:spacing w:val="3"/>
          <w:sz w:val="20"/>
          <w:szCs w:val="20"/>
        </w:rPr>
        <w:t>湖南科技大学</w:t>
      </w:r>
      <w:r>
        <w:rPr>
          <w:rFonts w:hint="eastAsia" w:eastAsia="黑体"/>
          <w:bCs/>
          <w:color w:val="000000"/>
          <w:spacing w:val="3"/>
          <w:sz w:val="20"/>
          <w:szCs w:val="20"/>
        </w:rPr>
        <w:t>潇湘学院学生</w:t>
      </w:r>
      <w:r>
        <w:rPr>
          <w:rFonts w:eastAsia="黑体"/>
          <w:bCs/>
          <w:color w:val="000000"/>
          <w:spacing w:val="3"/>
          <w:sz w:val="20"/>
          <w:szCs w:val="20"/>
        </w:rPr>
        <w:t>创新与技能学分认定项目一览表</w:t>
      </w:r>
    </w:p>
    <w:bookmarkEnd w:id="0"/>
    <w:tbl>
      <w:tblPr>
        <w:tblStyle w:val="3"/>
        <w:tblW w:w="0" w:type="auto"/>
        <w:jc w:val="center"/>
        <w:tblLayout w:type="fixed"/>
        <w:tblCellMar>
          <w:top w:w="0" w:type="dxa"/>
          <w:left w:w="108" w:type="dxa"/>
          <w:bottom w:w="0" w:type="dxa"/>
          <w:right w:w="108" w:type="dxa"/>
        </w:tblCellMar>
      </w:tblPr>
      <w:tblGrid>
        <w:gridCol w:w="454"/>
        <w:gridCol w:w="562"/>
        <w:gridCol w:w="736"/>
        <w:gridCol w:w="1992"/>
        <w:gridCol w:w="1501"/>
        <w:gridCol w:w="4393"/>
      </w:tblGrid>
      <w:tr>
        <w:tblPrEx>
          <w:tblCellMar>
            <w:top w:w="0" w:type="dxa"/>
            <w:left w:w="108" w:type="dxa"/>
            <w:bottom w:w="0" w:type="dxa"/>
            <w:right w:w="108" w:type="dxa"/>
          </w:tblCellMar>
        </w:tblPrEx>
        <w:trPr>
          <w:tblHeader/>
          <w:jc w:val="center"/>
        </w:trPr>
        <w:tc>
          <w:tcPr>
            <w:tcW w:w="454"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黑体"/>
                <w:bCs/>
                <w:color w:val="000000"/>
                <w:spacing w:val="3"/>
                <w:kern w:val="0"/>
                <w:sz w:val="16"/>
                <w:szCs w:val="16"/>
              </w:rPr>
            </w:pPr>
            <w:r>
              <w:rPr>
                <w:rFonts w:eastAsia="黑体"/>
                <w:bCs/>
                <w:color w:val="000000"/>
                <w:spacing w:val="3"/>
                <w:kern w:val="0"/>
                <w:sz w:val="16"/>
                <w:szCs w:val="16"/>
              </w:rPr>
              <w:t>序号</w:t>
            </w:r>
          </w:p>
        </w:tc>
        <w:tc>
          <w:tcPr>
            <w:tcW w:w="562"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黑体"/>
                <w:bCs/>
                <w:color w:val="000000"/>
                <w:spacing w:val="3"/>
                <w:kern w:val="0"/>
                <w:sz w:val="16"/>
                <w:szCs w:val="16"/>
              </w:rPr>
            </w:pPr>
            <w:r>
              <w:rPr>
                <w:rFonts w:eastAsia="黑体"/>
                <w:bCs/>
                <w:color w:val="000000"/>
                <w:spacing w:val="3"/>
                <w:kern w:val="0"/>
                <w:sz w:val="16"/>
                <w:szCs w:val="16"/>
              </w:rPr>
              <w:t>学分</w:t>
            </w:r>
          </w:p>
          <w:p>
            <w:pPr>
              <w:spacing w:line="240" w:lineRule="exact"/>
              <w:jc w:val="center"/>
              <w:rPr>
                <w:rFonts w:eastAsia="黑体"/>
                <w:bCs/>
                <w:color w:val="000000"/>
                <w:spacing w:val="3"/>
                <w:kern w:val="0"/>
                <w:sz w:val="16"/>
                <w:szCs w:val="16"/>
              </w:rPr>
            </w:pPr>
            <w:r>
              <w:rPr>
                <w:rFonts w:eastAsia="黑体"/>
                <w:bCs/>
                <w:color w:val="000000"/>
                <w:spacing w:val="3"/>
                <w:kern w:val="0"/>
                <w:sz w:val="16"/>
                <w:szCs w:val="16"/>
              </w:rPr>
              <w:t>类别</w:t>
            </w:r>
          </w:p>
        </w:tc>
        <w:tc>
          <w:tcPr>
            <w:tcW w:w="736"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黑体"/>
                <w:bCs/>
                <w:color w:val="000000"/>
                <w:spacing w:val="3"/>
                <w:kern w:val="0"/>
                <w:sz w:val="16"/>
                <w:szCs w:val="16"/>
              </w:rPr>
            </w:pPr>
            <w:r>
              <w:rPr>
                <w:rFonts w:eastAsia="黑体"/>
                <w:bCs/>
                <w:color w:val="000000"/>
                <w:spacing w:val="3"/>
                <w:kern w:val="0"/>
                <w:sz w:val="16"/>
                <w:szCs w:val="16"/>
              </w:rPr>
              <w:t>学分</w:t>
            </w:r>
          </w:p>
          <w:p>
            <w:pPr>
              <w:spacing w:line="240" w:lineRule="exact"/>
              <w:jc w:val="center"/>
              <w:rPr>
                <w:rFonts w:eastAsia="黑体"/>
                <w:bCs/>
                <w:color w:val="000000"/>
                <w:spacing w:val="3"/>
                <w:kern w:val="0"/>
                <w:sz w:val="16"/>
                <w:szCs w:val="16"/>
              </w:rPr>
            </w:pPr>
            <w:r>
              <w:rPr>
                <w:rFonts w:eastAsia="黑体"/>
                <w:bCs/>
                <w:color w:val="000000"/>
                <w:spacing w:val="3"/>
                <w:kern w:val="0"/>
                <w:sz w:val="16"/>
                <w:szCs w:val="16"/>
              </w:rPr>
              <w:t>子类</w:t>
            </w:r>
          </w:p>
        </w:tc>
        <w:tc>
          <w:tcPr>
            <w:tcW w:w="1992"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黑体"/>
                <w:bCs/>
                <w:color w:val="000000"/>
                <w:spacing w:val="3"/>
                <w:kern w:val="0"/>
                <w:sz w:val="16"/>
                <w:szCs w:val="16"/>
              </w:rPr>
            </w:pPr>
            <w:r>
              <w:rPr>
                <w:rFonts w:eastAsia="黑体"/>
                <w:bCs/>
                <w:color w:val="000000"/>
                <w:spacing w:val="3"/>
                <w:kern w:val="0"/>
                <w:sz w:val="16"/>
                <w:szCs w:val="16"/>
              </w:rPr>
              <w:t>项  目  名  称</w:t>
            </w:r>
          </w:p>
        </w:tc>
        <w:tc>
          <w:tcPr>
            <w:tcW w:w="1501"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黑体"/>
                <w:bCs/>
                <w:color w:val="000000"/>
                <w:spacing w:val="3"/>
                <w:kern w:val="0"/>
                <w:sz w:val="16"/>
                <w:szCs w:val="16"/>
              </w:rPr>
            </w:pPr>
            <w:r>
              <w:rPr>
                <w:rFonts w:eastAsia="黑体"/>
                <w:bCs/>
                <w:color w:val="000000"/>
                <w:spacing w:val="3"/>
                <w:kern w:val="0"/>
                <w:sz w:val="16"/>
                <w:szCs w:val="16"/>
              </w:rPr>
              <w:t>认 定 要 求</w:t>
            </w:r>
          </w:p>
        </w:tc>
        <w:tc>
          <w:tcPr>
            <w:tcW w:w="4393"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黑体"/>
                <w:bCs/>
                <w:color w:val="000000"/>
                <w:spacing w:val="3"/>
                <w:kern w:val="0"/>
                <w:sz w:val="16"/>
                <w:szCs w:val="16"/>
              </w:rPr>
            </w:pPr>
            <w:r>
              <w:rPr>
                <w:rFonts w:eastAsia="黑体"/>
                <w:bCs/>
                <w:color w:val="000000"/>
                <w:spacing w:val="3"/>
                <w:kern w:val="0"/>
                <w:sz w:val="16"/>
                <w:szCs w:val="16"/>
              </w:rPr>
              <w:t>组   织   单   位</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kern w:val="0"/>
                <w:sz w:val="16"/>
                <w:szCs w:val="16"/>
              </w:rPr>
            </w:pPr>
            <w:r>
              <w:rPr>
                <w:rFonts w:eastAsia="方正书宋简体"/>
                <w:color w:val="000000"/>
                <w:spacing w:val="3"/>
                <w:kern w:val="0"/>
                <w:sz w:val="16"/>
                <w:szCs w:val="16"/>
              </w:rPr>
              <w:t>1</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创新</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大学生“挑战杯”</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left"/>
              <w:rPr>
                <w:rFonts w:eastAsia="方正书宋简体"/>
                <w:color w:val="000000"/>
                <w:spacing w:val="3"/>
                <w:sz w:val="16"/>
                <w:szCs w:val="16"/>
              </w:rPr>
            </w:pPr>
            <w:r>
              <w:rPr>
                <w:rFonts w:eastAsia="方正书宋简体"/>
                <w:color w:val="000000"/>
                <w:spacing w:val="3"/>
                <w:sz w:val="16"/>
                <w:szCs w:val="16"/>
              </w:rPr>
              <w:t>国家级：共青团中央、中国科协、教育部和全国学联</w:t>
            </w:r>
          </w:p>
          <w:p>
            <w:pPr>
              <w:spacing w:line="236" w:lineRule="exact"/>
              <w:jc w:val="left"/>
              <w:rPr>
                <w:rFonts w:eastAsia="方正书宋简体"/>
                <w:color w:val="000000"/>
                <w:spacing w:val="3"/>
                <w:sz w:val="16"/>
                <w:szCs w:val="16"/>
              </w:rPr>
            </w:pPr>
            <w:r>
              <w:rPr>
                <w:rFonts w:eastAsia="黑体"/>
                <w:bCs/>
                <w:color w:val="000000"/>
                <w:spacing w:val="3"/>
                <w:sz w:val="20"/>
                <w:szCs w:val="20"/>
              </w:rPr>
              <mc:AlternateContent>
                <mc:Choice Requires="wps">
                  <w:drawing>
                    <wp:anchor distT="0" distB="0" distL="114300" distR="114300" simplePos="0" relativeHeight="251934720" behindDoc="0" locked="0" layoutInCell="1" allowOverlap="1">
                      <wp:simplePos x="0" y="0"/>
                      <wp:positionH relativeFrom="column">
                        <wp:posOffset>2690495</wp:posOffset>
                      </wp:positionH>
                      <wp:positionV relativeFrom="paragraph">
                        <wp:posOffset>197485</wp:posOffset>
                      </wp:positionV>
                      <wp:extent cx="596265" cy="280670"/>
                      <wp:effectExtent l="0" t="0" r="8890" b="13335"/>
                      <wp:wrapNone/>
                      <wp:docPr id="10" name="文本框 10"/>
                      <wp:cNvGraphicFramePr/>
                      <a:graphic xmlns:a="http://schemas.openxmlformats.org/drawingml/2006/main">
                        <a:graphicData uri="http://schemas.microsoft.com/office/word/2010/wordprocessingShape">
                          <wps:wsp>
                            <wps:cNvSpPr txBox="1"/>
                            <wps:spPr>
                              <a:xfrm rot="5400000">
                                <a:off x="0" y="0"/>
                                <a:ext cx="596265" cy="2806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方正公文黑体" w:hAnsi="方正公文黑体" w:eastAsia="方正公文黑体" w:cs="方正公文黑体"/>
                                      <w:sz w:val="16"/>
                                      <w:szCs w:val="16"/>
                                    </w:rPr>
                                  </w:pPr>
                                  <w:r>
                                    <w:rPr>
                                      <w:rFonts w:hint="eastAsia" w:ascii="方正公文黑体" w:hAnsi="方正公文黑体" w:eastAsia="方正公文黑体" w:cs="方正公文黑体"/>
                                      <w:sz w:val="16"/>
                                      <w:szCs w:val="16"/>
                                    </w:rPr>
                                    <w:t>潇湘学院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85pt;margin-top:15.55pt;height:22.1pt;width:46.95pt;rotation:5898240f;z-index:251934720;mso-width-relative:page;mso-height-relative:page;" fillcolor="#FFFFFF [3201]" filled="t" stroked="f" coordsize="21600,21600" o:gfxdata="UEsDBAoAAAAAAIdO4kAAAAAAAAAAAAAAAAAEAAAAZHJzL1BLAwQUAAAACACHTuJAUhnbZNoAAAAJ&#10;AQAADwAAAGRycy9kb3ducmV2LnhtbE2PwU7DMBBE70j8g7VIXBC13dAGhTg9ICGBxIVSIbg58TaO&#10;iNchdprC1+Oe4Liap5m35eboenbAMXSeFMiFAIbUeNNRq2D3+nB9CyxETUb3nlDBNwbYVOdnpS6M&#10;n+kFD9vYslRCodAKbIxDwXloLDodFn5AStnej07HdI4tN6OeU7nr+VKINXe6o7Rg9YD3FpvP7eQU&#10;fOVXU9d8PHZk5/p5j2+7p/cfodTlhRR3wCIe4x8MJ/2kDlVyqv1EJrBewc0yyxOqIJMSWAJWMl8D&#10;qxXkqwx4VfL/H1S/UEsDBBQAAAAIAIdO4kBTgjhnPQIAAFAEAAAOAAAAZHJzL2Uyb0RvYy54bWyt&#10;VM1uEzEQviPxDpbvZJOQpG3UTRVaBSFVtFJAnB2vN1nJ6zG2k93wAPAGPXHhznPlOfjsTUr5OSH2&#10;YI1nPn+e+cazl1dtrdlOOV+Ryfmg1+dMGUlFZdY5f/9u8eKcMx+EKYQmo3K+V55fzZ4/u2zsVA1p&#10;Q7pQjoHE+Gljc74JwU6zzMuNqoXvkVUGwZJcLQK2bp0VTjRgr3U27PcnWUOusI6k8h7emy7IZ4m/&#10;LJUMd2XpVWA658gtpNWldRXXbHYppmsn7KaSxzTEP2RRi8rg0keqGxEE27rqD6q6ko48laEnqc6o&#10;LCupUg2oZtD/rZrlRliVaoE43j7K5P8frXy7u3esKtA7yGNEjR4dHr4cvn4/fPvM4INAjfVT4JYW&#10;yNC+ohbgk9/DGetuS1czR9B3POrHL6mB+hjQYN4/iq3awCSc44vJcDLmTCI0PO9PztJdWUcVKa3z&#10;4bWimkUj5w69TKRid+sD0gL0BIlwT7oqFpXWaePWq2vt2E6g74v0xYxx5BeYNqzJ+eTluEvXUDzf&#10;4bQBPFbeVRit0K7aoxwrKvZQIxWM6ryViwpZ3gof7oXDC4ITUxHusJSacAkdLc425D79zR/xaCyi&#10;nDV4kTn3H7fCKc70G4OWXwxGI9CGtBmNz4bYuKeR1dOI2dbXhOIHKbtkRnzQJ7N0VH/A8MzjrQgJ&#10;I3F3zsPJvA7dnGD4pJrPEwiP1opwa5ZWRuootaH5NlBZpZZEmTptjurh2SbZjyMW5+LpPqF+/ghm&#10;Pw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SGdtk2gAAAAkBAAAPAAAAAAAAAAEAIAAAACIAAABk&#10;cnMvZG93bnJldi54bWxQSwECFAAUAAAACACHTuJAU4I4Zz0CAABQBAAADgAAAAAAAAABACAAAAAp&#10;AQAAZHJzL2Uyb0RvYy54bWxQSwUGAAAAAAYABgBZAQAA2AUAAAAA&#10;">
                      <v:fill on="t" focussize="0,0"/>
                      <v:stroke on="f" weight="0.5pt"/>
                      <v:imagedata o:title=""/>
                      <o:lock v:ext="edit" aspectratio="f"/>
                      <v:textbox>
                        <w:txbxContent>
                          <w:p>
                            <w:pPr>
                              <w:rPr>
                                <w:rFonts w:ascii="方正公文黑体" w:hAnsi="方正公文黑体" w:eastAsia="方正公文黑体" w:cs="方正公文黑体"/>
                                <w:sz w:val="16"/>
                                <w:szCs w:val="16"/>
                              </w:rPr>
                            </w:pPr>
                            <w:r>
                              <w:rPr>
                                <w:rFonts w:hint="eastAsia" w:ascii="方正公文黑体" w:hAnsi="方正公文黑体" w:eastAsia="方正公文黑体" w:cs="方正公文黑体"/>
                                <w:sz w:val="16"/>
                                <w:szCs w:val="16"/>
                              </w:rPr>
                              <w:t>潇湘学院</w:t>
                            </w:r>
                          </w:p>
                        </w:txbxContent>
                      </v:textbox>
                    </v:shape>
                  </w:pict>
                </mc:Fallback>
              </mc:AlternateContent>
            </w:r>
            <w:r>
              <w:rPr>
                <w:rFonts w:eastAsia="方正书宋简体"/>
                <w:color w:val="000000"/>
                <w:spacing w:val="3"/>
                <w:sz w:val="16"/>
                <w:szCs w:val="16"/>
              </w:rPr>
              <w:t>省级：共青团湖南省委、中共湖南省委教育工委、湖南省教育厅、科技厅、科协、学联</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kern w:val="0"/>
                <w:sz w:val="16"/>
                <w:szCs w:val="16"/>
              </w:rPr>
            </w:pPr>
            <w:r>
              <w:rPr>
                <w:rFonts w:eastAsia="方正书宋简体"/>
                <w:color w:val="000000"/>
                <w:spacing w:val="3"/>
                <w:kern w:val="0"/>
                <w:sz w:val="16"/>
                <w:szCs w:val="16"/>
              </w:rPr>
              <w:t>2</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创新</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1"/>
                <w:sz w:val="16"/>
                <w:szCs w:val="16"/>
              </w:rPr>
              <w:t>大学生机械创新设计大赛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left"/>
              <w:rPr>
                <w:rFonts w:eastAsia="方正书宋简体"/>
                <w:color w:val="000000"/>
                <w:spacing w:val="3"/>
                <w:sz w:val="16"/>
                <w:szCs w:val="16"/>
              </w:rPr>
            </w:pPr>
            <w:r>
              <w:rPr>
                <w:rFonts w:eastAsia="方正书宋简体"/>
                <w:color w:val="000000"/>
                <w:spacing w:val="3"/>
                <w:sz w:val="16"/>
                <w:szCs w:val="16"/>
              </w:rPr>
              <w:t>国家级：全国大学生机械创新设计大赛组委会、教育部机械基础课程教学指导分委员会</w:t>
            </w:r>
          </w:p>
          <w:p>
            <w:pPr>
              <w:spacing w:line="236"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kern w:val="0"/>
                <w:sz w:val="16"/>
                <w:szCs w:val="16"/>
              </w:rPr>
            </w:pPr>
            <w:r>
              <w:rPr>
                <w:rFonts w:eastAsia="方正书宋简体"/>
                <w:color w:val="000000"/>
                <w:spacing w:val="3"/>
                <w:kern w:val="0"/>
                <w:sz w:val="16"/>
                <w:szCs w:val="16"/>
              </w:rPr>
              <w:t>3</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创新</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大学生力学竞赛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left"/>
              <w:rPr>
                <w:rFonts w:eastAsia="方正书宋简体"/>
                <w:color w:val="000000"/>
                <w:spacing w:val="3"/>
                <w:sz w:val="16"/>
                <w:szCs w:val="16"/>
              </w:rPr>
            </w:pPr>
            <w:r>
              <w:rPr>
                <w:rFonts w:eastAsia="方正书宋简体"/>
                <w:color w:val="000000"/>
                <w:spacing w:val="3"/>
                <w:sz w:val="16"/>
                <w:szCs w:val="16"/>
              </w:rPr>
              <w:t>国家级：受教育部高等教育司委托，由教育部高等学校力学教学指导委员会力学基础课程教学指导分委员会、中国力学学会和周培源基金会共同主办</w:t>
            </w:r>
          </w:p>
          <w:p>
            <w:pPr>
              <w:spacing w:line="236"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kern w:val="0"/>
                <w:sz w:val="16"/>
                <w:szCs w:val="16"/>
              </w:rPr>
            </w:pPr>
            <w:r>
              <w:rPr>
                <w:rFonts w:eastAsia="方正书宋简体"/>
                <w:color w:val="000000"/>
                <w:spacing w:val="3"/>
                <w:kern w:val="0"/>
                <w:sz w:val="16"/>
                <w:szCs w:val="16"/>
              </w:rPr>
              <w:t>4</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创新</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5"/>
                <w:sz w:val="16"/>
                <w:szCs w:val="16"/>
              </w:rPr>
              <w:t>大学生计算机程序设计竞赛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left"/>
              <w:rPr>
                <w:rFonts w:eastAsia="方正书宋简体"/>
                <w:color w:val="000000"/>
                <w:spacing w:val="3"/>
                <w:sz w:val="16"/>
                <w:szCs w:val="16"/>
              </w:rPr>
            </w:pPr>
            <w:r>
              <w:rPr>
                <w:rFonts w:eastAsia="方正书宋简体"/>
                <w:color w:val="000000"/>
                <w:spacing w:val="3"/>
                <w:sz w:val="16"/>
                <w:szCs w:val="16"/>
              </w:rPr>
              <w:t>国家级：ACM学会</w:t>
            </w:r>
          </w:p>
          <w:p>
            <w:pPr>
              <w:spacing w:line="236"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kern w:val="0"/>
                <w:sz w:val="16"/>
                <w:szCs w:val="16"/>
              </w:rPr>
            </w:pPr>
            <w:r>
              <w:rPr>
                <w:rFonts w:eastAsia="方正书宋简体"/>
                <w:color w:val="000000"/>
                <w:spacing w:val="3"/>
                <w:kern w:val="0"/>
                <w:sz w:val="16"/>
                <w:szCs w:val="16"/>
              </w:rPr>
              <w:t>5</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创新</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大学生电子设计竞赛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left"/>
              <w:rPr>
                <w:rFonts w:eastAsia="方正书宋简体"/>
                <w:color w:val="000000"/>
                <w:spacing w:val="3"/>
                <w:sz w:val="16"/>
                <w:szCs w:val="16"/>
              </w:rPr>
            </w:pPr>
            <w:r>
              <w:rPr>
                <w:rFonts w:eastAsia="方正书宋简体"/>
                <w:color w:val="000000"/>
                <w:spacing w:val="3"/>
                <w:sz w:val="16"/>
                <w:szCs w:val="16"/>
              </w:rPr>
              <w:t>国家级：高等教育司</w:t>
            </w:r>
          </w:p>
          <w:p>
            <w:pPr>
              <w:spacing w:line="236"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kern w:val="0"/>
                <w:sz w:val="16"/>
                <w:szCs w:val="16"/>
              </w:rPr>
            </w:pPr>
            <w:r>
              <w:rPr>
                <w:rFonts w:eastAsia="方正书宋简体"/>
                <w:color w:val="000000"/>
                <w:spacing w:val="3"/>
                <w:kern w:val="0"/>
                <w:sz w:val="16"/>
                <w:szCs w:val="16"/>
              </w:rPr>
              <w:t>6</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创新</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1"/>
                <w:sz w:val="16"/>
                <w:szCs w:val="16"/>
              </w:rPr>
              <w:t>大学生广告艺术设计竞赛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36"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6" w:lineRule="exact"/>
              <w:jc w:val="left"/>
              <w:rPr>
                <w:rFonts w:eastAsia="方正书宋简体"/>
                <w:color w:val="000000"/>
                <w:spacing w:val="3"/>
                <w:sz w:val="16"/>
                <w:szCs w:val="16"/>
              </w:rPr>
            </w:pPr>
            <w:r>
              <w:rPr>
                <w:rFonts w:eastAsia="方正书宋简体"/>
                <w:color w:val="000000"/>
                <w:spacing w:val="3"/>
                <w:sz w:val="16"/>
                <w:szCs w:val="16"/>
              </w:rPr>
              <w:t>国家级：教育部高等学校新闻学学科教学指导委员会、中国传媒大学、中国高等教育学会广告教育专业委员会</w:t>
            </w:r>
          </w:p>
          <w:p>
            <w:pPr>
              <w:spacing w:line="236"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7</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大学生数学建模竞赛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国家级：教育部</w:t>
            </w:r>
          </w:p>
          <w:p>
            <w:pPr>
              <w:spacing w:line="250"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8</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大学生英语演讲比赛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省级，获得奖励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9</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大学生工程训练</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综合能力竞赛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省级，获得奖励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10</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1"/>
                <w:sz w:val="16"/>
                <w:szCs w:val="16"/>
              </w:rPr>
              <w:t>大学生化学实验技能竞赛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省级，获得奖励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11</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大学生日语演讲比赛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省级，获得奖励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省级：湖南省教育厅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12</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大学生节能减排社会</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实践与科技作品竞赛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教育部高教司</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13</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高等学校音乐教育专业大学生基本功比赛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获得奖励，音乐</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教育专业</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14</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中华诵·经典诵读大赛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国家级：国家语言文字工作委员会</w:t>
            </w:r>
          </w:p>
          <w:p>
            <w:pPr>
              <w:spacing w:line="250" w:lineRule="exact"/>
              <w:jc w:val="left"/>
              <w:rPr>
                <w:rFonts w:eastAsia="方正书宋简体"/>
                <w:color w:val="000000"/>
                <w:spacing w:val="3"/>
                <w:sz w:val="16"/>
                <w:szCs w:val="16"/>
              </w:rPr>
            </w:pPr>
            <w:r>
              <w:rPr>
                <w:color w:val="000000"/>
                <w:sz w:val="16"/>
                <w:szCs w:val="16"/>
              </w:rPr>
              <w:drawing>
                <wp:anchor distT="0" distB="0" distL="114300" distR="114300" simplePos="0" relativeHeight="251723776" behindDoc="0" locked="0" layoutInCell="1" allowOverlap="1">
                  <wp:simplePos x="0" y="0"/>
                  <wp:positionH relativeFrom="column">
                    <wp:posOffset>2907665</wp:posOffset>
                  </wp:positionH>
                  <wp:positionV relativeFrom="paragraph">
                    <wp:posOffset>73660</wp:posOffset>
                  </wp:positionV>
                  <wp:extent cx="182880" cy="431800"/>
                  <wp:effectExtent l="0" t="0" r="0" b="10160"/>
                  <wp:wrapNone/>
                  <wp:docPr id="1144" name="图片 1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4" name="图片 11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880" cy="431800"/>
                          </a:xfrm>
                          <a:prstGeom prst="rect">
                            <a:avLst/>
                          </a:prstGeom>
                          <a:noFill/>
                          <a:ln>
                            <a:noFill/>
                          </a:ln>
                        </pic:spPr>
                      </pic:pic>
                    </a:graphicData>
                  </a:graphic>
                </wp:anchor>
              </w:drawing>
            </w:r>
            <w:r>
              <w:rPr>
                <w:rFonts w:eastAsia="方正书宋简体"/>
                <w:color w:val="000000"/>
                <w:spacing w:val="3"/>
                <w:sz w:val="16"/>
                <w:szCs w:val="16"/>
              </w:rPr>
              <w:t>省级：湖南省教育厅语言文字工作委员会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15</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学生规范汉字书写大赛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国家级：国家语言文字工作委员会</w:t>
            </w:r>
          </w:p>
          <w:p>
            <w:pPr>
              <w:spacing w:line="250" w:lineRule="exact"/>
              <w:jc w:val="left"/>
              <w:rPr>
                <w:rFonts w:eastAsia="方正书宋简体"/>
                <w:color w:val="000000"/>
                <w:spacing w:val="3"/>
                <w:sz w:val="16"/>
                <w:szCs w:val="16"/>
              </w:rPr>
            </w:pPr>
            <w:r>
              <w:rPr>
                <w:color w:val="000000"/>
                <w:sz w:val="16"/>
                <w:szCs w:val="16"/>
              </w:rPr>
              <mc:AlternateContent>
                <mc:Choice Requires="wps">
                  <w:drawing>
                    <wp:anchor distT="0" distB="0" distL="114300" distR="114300" simplePos="0" relativeHeight="251724800" behindDoc="0" locked="0" layoutInCell="1" allowOverlap="1">
                      <wp:simplePos x="0" y="0"/>
                      <wp:positionH relativeFrom="column">
                        <wp:posOffset>2801620</wp:posOffset>
                      </wp:positionH>
                      <wp:positionV relativeFrom="paragraph">
                        <wp:posOffset>156845</wp:posOffset>
                      </wp:positionV>
                      <wp:extent cx="391160" cy="315595"/>
                      <wp:effectExtent l="38100" t="0" r="0" b="0"/>
                      <wp:wrapNone/>
                      <wp:docPr id="1142" name="文本框 1142"/>
                      <wp:cNvGraphicFramePr/>
                      <a:graphic xmlns:a="http://schemas.openxmlformats.org/drawingml/2006/main">
                        <a:graphicData uri="http://schemas.microsoft.com/office/word/2010/wordprocessingShape">
                          <wps:wsp>
                            <wps:cNvSpPr txBox="1">
                              <a:spLocks noChangeArrowheads="1"/>
                            </wps:cNvSpPr>
                            <wps:spPr bwMode="auto">
                              <a:xfrm rot="5400000">
                                <a:off x="0" y="0"/>
                                <a:ext cx="391160" cy="315595"/>
                              </a:xfrm>
                              <a:prstGeom prst="rect">
                                <a:avLst/>
                              </a:prstGeom>
                              <a:noFill/>
                              <a:ln>
                                <a:noFill/>
                              </a:ln>
                            </wps:spPr>
                            <wps:txbx>
                              <w:txbxContent>
                                <w:p>
                                  <w:pPr>
                                    <w:spacing w:line="240" w:lineRule="exact"/>
                                  </w:pPr>
                                  <w:r>
                                    <w:rPr>
                                      <w:rFonts w:ascii="Arial" w:hAnsi="Arial" w:cs="Arial"/>
                                      <w:b/>
                                      <w:bCs/>
                                    </w:rPr>
                                    <w:t>129</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0.6pt;margin-top:12.35pt;height:24.85pt;width:30.8pt;rotation:5898240f;z-index:251724800;mso-width-relative:page;mso-height-relative:page;" filled="f" stroked="f" coordsize="21600,21600" o:gfxdata="UEsDBAoAAAAAAIdO4kAAAAAAAAAAAAAAAAAEAAAAZHJzL1BLAwQUAAAACACHTuJAxeMuQNgAAAAJ&#10;AQAADwAAAGRycy9kb3ducmV2LnhtbE2PQU7DMBBF90jcwRokdtR2ZBoU4lSiUllANi0cwI1NEhGP&#10;o9hpAqdnWMFyNE//v1/uVj+wi5tiH1CD3AhgDptge2w1vL8d7h6AxWTQmiGg0/DlIuyq66vSFDYs&#10;eHSXU2oZhWAsjIYupbHgPDad8yZuwuiQfh9h8ibRObXcTmahcD/wTIgt96ZHaujM6Padaz5Ps9cw&#10;L68D7l/q+nmbfx8PdSPr9UlqfXsjxSOw5Nb0B8OvPqlDRU7nMKONbNCglMwI1ZCpHBgB9yKjLWcN&#10;uVLAq5L/X1D9AFBLAwQUAAAACACHTuJAyR6cOwYCAADaAwAADgAAAGRycy9lMm9Eb2MueG1srVPB&#10;jtMwEL0j8Q+W7zRJt1m2UdPVsqtFSAuLtPABruM0FonHjN0m5QPYP+DEhTvf1e9g7FTdAjdEDlY8&#10;M3nz3pvJ4nLoWrZV6DSYkmeTlDNlJFTarEv+8cPtiwvOnBemEi0YVfKdcvxy+fzZoreFmkIDbaWQ&#10;EYhxRW9L3nhviyRxslGdcBOwylCyBuyEpyuukwpFT+hdm0zT9DzpASuLIJVzFL0Zk3wZ8etaSX9f&#10;10551pacuPl4YjxX4UyWC1GsUdhGywMN8Q8sOqENNT1C3Qgv2Ab1X1CdlggOaj+R0CVQ11qqqIHU&#10;ZOkfah4aYVXUQuY4e7TJ/T9Y+W77HpmuaHbZbMqZER1Naf/tcf/95/7HVxajZFJvXUG1D5aq/fAK&#10;BvogCnb2DuQnxwxcN8Ks1RUi9I0SFZHMgr3Jyacjjgsgq/4tVNRKbDxEoKHGjiHQhPJZGp4YJYcY&#10;9aLR7Y7jUoNnkoJn8yw7p4yk1FmW5/M89hNFgArDsOj8awUdCy8lR9qGCCq2d84Hak8lodzArW7b&#10;uBGt+S1AhSESpQT2ow4/rIaDNSuodiQq0idG9ENQvwbwC2c9LVfJ3eeNQMVZ+8aQMfNsNgvbGC+z&#10;/OWULniaWZ1mhJEEVXLP2fh67ccN3ljU64Y6jaMwcEVm1jpKC66PrA68aYGi4sOyhw09vceqp19y&#10;+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F4y5A2AAAAAkBAAAPAAAAAAAAAAEAIAAAACIAAABk&#10;cnMvZG93bnJldi54bWxQSwECFAAUAAAACACHTuJAyR6cOwYCAADaAwAADgAAAAAAAAABACAAAAAn&#10;AQAAZHJzL2Uyb0RvYy54bWxQSwUGAAAAAAYABgBZAQAAnwUAAAAA&#10;">
                      <v:fill on="f" focussize="0,0"/>
                      <v:stroke on="f"/>
                      <v:imagedata o:title=""/>
                      <o:lock v:ext="edit" aspectratio="f"/>
                      <v:textbox>
                        <w:txbxContent>
                          <w:p>
                            <w:pPr>
                              <w:spacing w:line="240" w:lineRule="exact"/>
                            </w:pPr>
                            <w:r>
                              <w:rPr>
                                <w:rFonts w:ascii="Arial" w:hAnsi="Arial" w:cs="Arial"/>
                                <w:b/>
                                <w:bCs/>
                              </w:rPr>
                              <w:t>129</w:t>
                            </w:r>
                          </w:p>
                        </w:txbxContent>
                      </v:textbox>
                    </v:shape>
                  </w:pict>
                </mc:Fallback>
              </mc:AlternateContent>
            </w:r>
            <w:r>
              <w:rPr>
                <w:rFonts w:eastAsia="方正书宋简体"/>
                <w:color w:val="000000"/>
                <w:spacing w:val="3"/>
                <w:sz w:val="16"/>
                <w:szCs w:val="16"/>
              </w:rPr>
              <w:t>省级：湖南省教育厅语言文字工作委员会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16</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国际企业管理挑战赛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欧洲管理发展基金会（EFMD）官方认证</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17</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1"/>
                <w:sz w:val="16"/>
                <w:szCs w:val="16"/>
              </w:rPr>
              <w:t>大学生测绘技能创新大赛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color w:val="000000"/>
                <w:sz w:val="16"/>
                <w:szCs w:val="16"/>
              </w:rPr>
              <w:drawing>
                <wp:anchor distT="0" distB="0" distL="114300" distR="114300" simplePos="0" relativeHeight="251730944" behindDoc="0" locked="0" layoutInCell="1" allowOverlap="1">
                  <wp:simplePos x="0" y="0"/>
                  <wp:positionH relativeFrom="column">
                    <wp:posOffset>2944495</wp:posOffset>
                  </wp:positionH>
                  <wp:positionV relativeFrom="paragraph">
                    <wp:posOffset>226060</wp:posOffset>
                  </wp:positionV>
                  <wp:extent cx="180340" cy="821055"/>
                  <wp:effectExtent l="0" t="0" r="2540" b="1905"/>
                  <wp:wrapNone/>
                  <wp:docPr id="1137" name="图片 1137" descr="页眉湖南科技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7" name="图片 1137" descr="页眉湖南科技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0340" cy="821055"/>
                          </a:xfrm>
                          <a:prstGeom prst="rect">
                            <a:avLst/>
                          </a:prstGeom>
                          <a:noFill/>
                          <a:ln>
                            <a:noFill/>
                          </a:ln>
                        </pic:spPr>
                      </pic:pic>
                    </a:graphicData>
                  </a:graphic>
                </wp:anchor>
              </w:drawing>
            </w:r>
            <w:r>
              <w:rPr>
                <w:color w:val="000000"/>
                <w:sz w:val="16"/>
                <w:szCs w:val="16"/>
              </w:rPr>
              <mc:AlternateContent>
                <mc:Choice Requires="wps">
                  <w:drawing>
                    <wp:anchor distT="0" distB="0" distL="114300" distR="114300" simplePos="0" relativeHeight="251729920" behindDoc="0" locked="0" layoutInCell="1" allowOverlap="1">
                      <wp:simplePos x="0" y="0"/>
                      <wp:positionH relativeFrom="column">
                        <wp:posOffset>2838450</wp:posOffset>
                      </wp:positionH>
                      <wp:positionV relativeFrom="paragraph">
                        <wp:posOffset>-3810</wp:posOffset>
                      </wp:positionV>
                      <wp:extent cx="367665" cy="302895"/>
                      <wp:effectExtent l="32385" t="0" r="0" b="0"/>
                      <wp:wrapNone/>
                      <wp:docPr id="1138" name="文本框 1138"/>
                      <wp:cNvGraphicFramePr/>
                      <a:graphic xmlns:a="http://schemas.openxmlformats.org/drawingml/2006/main">
                        <a:graphicData uri="http://schemas.microsoft.com/office/word/2010/wordprocessingShape">
                          <wps:wsp>
                            <wps:cNvSpPr txBox="1">
                              <a:spLocks noChangeArrowheads="1"/>
                            </wps:cNvSpPr>
                            <wps:spPr bwMode="auto">
                              <a:xfrm rot="5400000">
                                <a:off x="0" y="0"/>
                                <a:ext cx="367665" cy="302895"/>
                              </a:xfrm>
                              <a:prstGeom prst="rect">
                                <a:avLst/>
                              </a:prstGeom>
                              <a:noFill/>
                              <a:ln>
                                <a:noFill/>
                              </a:ln>
                            </wps:spPr>
                            <wps:txbx>
                              <w:txbxContent>
                                <w:p>
                                  <w:pPr>
                                    <w:spacing w:line="240" w:lineRule="exact"/>
                                  </w:pPr>
                                  <w:r>
                                    <w:rPr>
                                      <w:rFonts w:ascii="Arial" w:hAnsi="Arial" w:cs="Arial"/>
                                      <w:b/>
                                      <w:bCs/>
                                    </w:rPr>
                                    <w:t>130</w:t>
                                  </w:r>
                                  <w:r>
                                    <w:rPr>
                                      <w:rFonts w:ascii="Arial" w:hAnsi="Arial" w:cs="Arial"/>
                                      <w:b/>
                                      <w:bCs/>
                                    </w:rPr>
                                    <w:drawing>
                                      <wp:inline distT="0" distB="0" distL="0" distR="0">
                                        <wp:extent cx="211455" cy="98425"/>
                                        <wp:effectExtent l="0" t="0" r="1905" b="825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455" cy="98425"/>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3.5pt;margin-top:-0.3pt;height:23.85pt;width:28.95pt;rotation:5898240f;z-index:251729920;mso-width-relative:page;mso-height-relative:page;" filled="f" stroked="f" coordsize="21600,21600" o:gfxdata="UEsDBAoAAAAAAIdO4kAAAAAAAAAAAAAAAAAEAAAAZHJzL1BLAwQUAAAACACHTuJAtARCJ9cAAAAI&#10;AQAADwAAAGRycy9kb3ducmV2LnhtbE2Py07DMBBF90j8gzVI7FrbKCQQ4lSiUllANn18gBsPSUQ8&#10;jmKnCXw9ZkWXozO699xis9ieXXD0nSMFci2AIdXOdNQoOB13qydgPmgyuneECr7Rw6a8vSl0btxM&#10;e7wcQsNiCPlcK2hDGHLOfd2i1X7tBqTIPt1odYjn2HAz6jmG254/CJFyqzuKDa0ecNti/XWYrIJp&#10;/uhp+15Vb2n2s99VtayWV6nU/Z0UL8ACLuH/Gf70ozqU0ensJjKe9QqSJItbgoJVCizyR5E8AztH&#10;kEngZcGvB5S/UEsDBBQAAAAIAIdO4kBszczSBwIAANoDAAAOAAAAZHJzL2Uyb0RvYy54bWytU0tu&#10;2zAQ3RfoHQjua0n+JREsB2mCFAXSpkDaA9AUZRGVOOyQtuQeoLlBV910n3P5HB1ShuO2u6JaEOLM&#10;6M17b0aLy75t2Fah02AKno1SzpSRUGqzLvinj7evzjlzXphSNGBUwXfK8cvlyxeLzuZqDDU0pUJG&#10;IMblnS147b3Nk8TJWrXCjcAqQ8kKsBWerrhOShQdobdNMk7TedIBlhZBKucoejMk+TLiV5WS/r6q&#10;nPKsKThx8/HEeK7CmSwXIl+jsLWWBxriH1i0QhtqeoS6EV6wDeq/oFotERxUfiShTaCqtFRRA6nJ&#10;0j/UPNTCqqiFzHH2aJP7f7Dy/fYDMl3S7LIJzcqIlqa0//64//G0//mNxSiZ1FmXU+2DpWrfv4ae&#10;PoiCnb0D+dkxA9e1MGt1hQhdrURJJLNgb3Ly6YDjAsiqewcltRIbDxGor7BlCDSh2TQNT4ySQ4x6&#10;0eh2x3Gp3jNJwcn8bD6fcSYpNUnH5xez2E/kASoMw6LzbxS0LLwUHGkbIqjY3jkfqD2XhHIDt7pp&#10;4kY05rcAFYZIlBLYDzp8v+oP1qyg3JGoSJ+40g9B/WrAr5x1tFwFd182AhVnzVtDxlxk02nYxniZ&#10;zs7GdMHTzOo0I4wkqIJ7zobXaz9s8MaiXtfUaRiFgSsys9JRWnB9YHXgTQsUFR+WPWzo6T1WPf+S&#10;y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0BEIn1wAAAAgBAAAPAAAAAAAAAAEAIAAAACIAAABk&#10;cnMvZG93bnJldi54bWxQSwECFAAUAAAACACHTuJAbM3M0gcCAADaAwAADgAAAAAAAAABACAAAAAm&#10;AQAAZHJzL2Uyb0RvYy54bWxQSwUGAAAAAAYABgBZAQAAnwUAAAAA&#10;">
                      <v:fill on="f" focussize="0,0"/>
                      <v:stroke on="f"/>
                      <v:imagedata o:title=""/>
                      <o:lock v:ext="edit" aspectratio="f"/>
                      <v:textbox>
                        <w:txbxContent>
                          <w:p>
                            <w:pPr>
                              <w:spacing w:line="240" w:lineRule="exact"/>
                            </w:pPr>
                            <w:r>
                              <w:rPr>
                                <w:rFonts w:ascii="Arial" w:hAnsi="Arial" w:cs="Arial"/>
                                <w:b/>
                                <w:bCs/>
                              </w:rPr>
                              <w:t>130</w:t>
                            </w:r>
                            <w:r>
                              <w:rPr>
                                <w:rFonts w:ascii="Arial" w:hAnsi="Arial" w:cs="Arial"/>
                                <w:b/>
                                <w:bCs/>
                              </w:rPr>
                              <w:drawing>
                                <wp:inline distT="0" distB="0" distL="0" distR="0">
                                  <wp:extent cx="211455" cy="98425"/>
                                  <wp:effectExtent l="0" t="0" r="1905" b="8255"/>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455" cy="98425"/>
                                          </a:xfrm>
                                          <a:prstGeom prst="rect">
                                            <a:avLst/>
                                          </a:prstGeom>
                                          <a:noFill/>
                                          <a:ln>
                                            <a:noFill/>
                                          </a:ln>
                                        </pic:spPr>
                                      </pic:pic>
                                    </a:graphicData>
                                  </a:graphic>
                                </wp:inline>
                              </w:drawing>
                            </w:r>
                          </w:p>
                        </w:txbxContent>
                      </v:textbox>
                    </v:shape>
                  </w:pict>
                </mc:Fallback>
              </mc:AlternateContent>
            </w:r>
            <w:r>
              <w:rPr>
                <w:rFonts w:eastAsia="方正书宋简体"/>
                <w:color w:val="000000"/>
                <w:spacing w:val="3"/>
                <w:sz w:val="16"/>
                <w:szCs w:val="16"/>
              </w:rPr>
              <w:t>国家级：中国测绘学会</w:t>
            </w:r>
            <w:r>
              <w:rPr>
                <w:rFonts w:eastAsia="方正书宋简体"/>
                <w:color w:val="000000"/>
                <w:spacing w:val="3"/>
                <w:sz w:val="16"/>
                <w:szCs w:val="16"/>
              </w:rPr>
              <w:br w:type="textWrapping"/>
            </w:r>
            <w:r>
              <w:rPr>
                <w:rFonts w:eastAsia="方正书宋简体"/>
                <w:color w:val="000000"/>
                <w:spacing w:val="3"/>
                <w:sz w:val="16"/>
                <w:szCs w:val="16"/>
              </w:rPr>
              <w:t>省级：湖南省测绘学会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18</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全国大学生测绘科技</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创新论文大赛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中国测绘学会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19</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全国高等院校学生语言</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文字基本功大赛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mc:AlternateContent>
                <mc:Choice Requires="wps">
                  <w:drawing>
                    <wp:anchor distT="0" distB="0" distL="114300" distR="114300" simplePos="0" relativeHeight="251938816" behindDoc="0" locked="0" layoutInCell="1" allowOverlap="1">
                      <wp:simplePos x="0" y="0"/>
                      <wp:positionH relativeFrom="column">
                        <wp:posOffset>3039745</wp:posOffset>
                      </wp:positionH>
                      <wp:positionV relativeFrom="paragraph">
                        <wp:posOffset>286385</wp:posOffset>
                      </wp:positionV>
                      <wp:extent cx="635" cy="176530"/>
                      <wp:effectExtent l="0" t="88265" r="0" b="0"/>
                      <wp:wrapNone/>
                      <wp:docPr id="28" name="直接连接符 28"/>
                      <wp:cNvGraphicFramePr/>
                      <a:graphic xmlns:a="http://schemas.openxmlformats.org/drawingml/2006/main">
                        <a:graphicData uri="http://schemas.microsoft.com/office/word/2010/wordprocessingShape">
                          <wps:wsp>
                            <wps:cNvCnPr/>
                            <wps:spPr>
                              <a:xfrm rot="5400000">
                                <a:off x="0" y="0"/>
                                <a:ext cx="635" cy="176530"/>
                              </a:xfrm>
                              <a:prstGeom prst="line">
                                <a:avLst/>
                              </a:prstGeom>
                              <a:ln w="63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9.35pt;margin-top:22.55pt;height:13.9pt;width:0.05pt;rotation:5898240f;z-index:251938816;mso-width-relative:page;mso-height-relative:page;" filled="f" stroked="t" coordsize="21600,21600" o:gfxdata="UEsDBAoAAAAAAIdO4kAAAAAAAAAAAAAAAAAEAAAAZHJzL1BLAwQUAAAACACHTuJA3mOrwNgAAAAJ&#10;AQAADwAAAGRycy9kb3ducmV2LnhtbE2Py07DMBBF90j8gzVI7KiT8kgb4lQCia4qoRYqsXTjIY6w&#10;xyF2k/L3DKuym8edO+dWq5N3YsQhdoEU5LMMBFITTEetgve3l5sFiJg0Ge0CoYIfjLCqLy8qXZow&#10;0RbHXWoFm1AstQKbUl9KGRuLXsdZ6JF49xkGrxO3QyvNoCc2907Os+xBet0Rf7C6x2eLzdfu6Blj&#10;v99sivVrfHIf4223HOz0vd4qdX2VZ48gEp7SWQx/+HwDNTMdwpFMFE7BXbEoWMrFfQ6CBTzgLAcF&#10;xXwJsq7k/wT1L1BLAwQUAAAACACHTuJA32j39e0BAACtAwAADgAAAGRycy9lMm9Eb2MueG1srVNL&#10;jhMxEN0jcQfLe9KdDAlRK51ZTDRs+EQCDlBx292W/JPtpJNLcAEkdrBiyZ7bzHAMynYm/HaIbsmy&#10;q8qv6r0qr66PWpED90Fa09LppKaEG2Y7afqWvnt7+2RJSYhgOlDW8JaeeKDX68ePVqNr+MwOVnXc&#10;EwQxoRldS4cYXVNVgQ1cQ5hYxw06hfUaIh59X3UeRkTXqprV9aIare+ct4yHgNZNcdJ1xheCs/ha&#10;iMAjUS3F2mJefV53aa3WK2h6D26Q7FwG/EMVGqTBpBeoDUQgey//gtKSeRusiBNmdWWFkIxnDshm&#10;Wv/B5s0AjmcuKE5wF5nC/4Nlrw5bT2TX0hl2yoDGHt1/+Hr3/tP3bx9xvf/ymaAHZRpdaDD6xmz9&#10;+RTc1ifOR+E18Ra1nT+t05eVQG7kmIU+XYTmx0gYGhdXc0oY2qfPFvOr3IWq4CQ850N8zq0madNS&#10;JU0SARo4vAgRc2PoQ0gyG3srlcqNVIaMGR1bzQDHSSiIuNUOCQbTUwKqxzll0WfEYJXs0u2EE3y/&#10;u1GeHABnZbZIfw5Se/3SdsW8nCd6Jdde42gV8/TBjKWdYXKZv+GnmjcQhnIluwqSlhHfgJK6pcui&#10;XyGpDIIk2YvQabez3Snrn+04EznNeX7T0P16zrd/vrL1D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N5jq8DYAAAACQEAAA8AAAAAAAAAAQAgAAAAIgAAAGRycy9kb3ducmV2LnhtbFBLAQIUABQAAAAI&#10;AIdO4kDfaPf17QEAAK0DAAAOAAAAAAAAAAEAIAAAACcBAABkcnMvZTJvRG9jLnhtbFBLBQYAAAAA&#10;BgAGAFkBAACGBQAAAAA=&#10;">
                      <v:fill on="f" focussize="0,0"/>
                      <v:stroke weight="0.5pt" color="#262626 [2749]" miterlimit="8" joinstyle="miter"/>
                      <v:imagedata o:title=""/>
                      <o:lock v:ext="edit" aspectratio="f"/>
                    </v:line>
                  </w:pict>
                </mc:Fallback>
              </mc:AlternateContent>
            </w:r>
            <w:r>
              <w:rPr>
                <w:rFonts w:eastAsia="方正书宋简体"/>
                <w:color w:val="000000"/>
                <w:spacing w:val="3"/>
                <w:sz w:val="16"/>
                <w:szCs w:val="16"/>
              </w:rPr>
              <w:t>教育部语言文字应用管理司</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20</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湖南省大学生物理竞赛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省级，获得奖励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mc:AlternateContent>
                <mc:Choice Requires="wps">
                  <w:drawing>
                    <wp:anchor distT="0" distB="0" distL="114300" distR="114300" simplePos="0" relativeHeight="251937792" behindDoc="0" locked="0" layoutInCell="1" allowOverlap="1">
                      <wp:simplePos x="0" y="0"/>
                      <wp:positionH relativeFrom="column">
                        <wp:posOffset>2759075</wp:posOffset>
                      </wp:positionH>
                      <wp:positionV relativeFrom="paragraph">
                        <wp:posOffset>154940</wp:posOffset>
                      </wp:positionV>
                      <wp:extent cx="596265" cy="280670"/>
                      <wp:effectExtent l="0" t="0" r="8890" b="13335"/>
                      <wp:wrapNone/>
                      <wp:docPr id="27" name="文本框 27"/>
                      <wp:cNvGraphicFramePr/>
                      <a:graphic xmlns:a="http://schemas.openxmlformats.org/drawingml/2006/main">
                        <a:graphicData uri="http://schemas.microsoft.com/office/word/2010/wordprocessingShape">
                          <wps:wsp>
                            <wps:cNvSpPr txBox="1"/>
                            <wps:spPr>
                              <a:xfrm rot="5400000">
                                <a:off x="0" y="0"/>
                                <a:ext cx="596265" cy="2806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方正公文黑体" w:hAnsi="方正公文黑体" w:eastAsia="方正公文黑体" w:cs="方正公文黑体"/>
                                      <w:sz w:val="16"/>
                                      <w:szCs w:val="16"/>
                                    </w:rPr>
                                  </w:pPr>
                                  <w:r>
                                    <w:rPr>
                                      <w:rFonts w:hint="eastAsia" w:ascii="方正公文黑体" w:hAnsi="方正公文黑体" w:eastAsia="方正公文黑体" w:cs="方正公文黑体"/>
                                      <w:sz w:val="16"/>
                                      <w:szCs w:val="16"/>
                                    </w:rPr>
                                    <w:t>潇湘学院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7.25pt;margin-top:12.2pt;height:22.1pt;width:46.95pt;rotation:5898240f;z-index:251937792;mso-width-relative:page;mso-height-relative:page;" fillcolor="#FFFFFF [3201]" filled="t" stroked="f" coordsize="21600,21600" o:gfxdata="UEsDBAoAAAAAAIdO4kAAAAAAAAAAAAAAAAAEAAAAZHJzL1BLAwQUAAAACACHTuJA/1n+O9sAAAAJ&#10;AQAADwAAAGRycy9kb3ducmV2LnhtbE2PwU7DMAyG70i8Q2QkLoilK12pStMdkJBA4sKY0HZLG6+J&#10;aJzSpOvg6clOcLPlT7+/v1qfbM+OOHrjSMBykQBDap0y1AnYvj/dFsB8kKRk7wgFfKOHdX15UclS&#10;uZne8LgJHYsh5EspQIcwlJz7VqOVfuEGpHg7uNHKENex42qUcwy3PU+TJOdWGooftBzwUWP7uZms&#10;gK/7m8m0+2dDem5eD/ixfdn9JEJcXy2TB2ABT+EPhrN+VIc6OjVuIuVZLyC7y1YRFZBmGbAIrNIi&#10;Do2AvMiB1xX/36D+BVBLAwQUAAAACACHTuJAqKSU8T4CAABQBAAADgAAAGRycy9lMm9Eb2MueG1s&#10;rVTNjtMwEL4j8Q6W7zRp6M9u1XRVuipCqtiVCuLsOk4TyfYY221SHgDeYE9cuPNcfQ7GTlvKzwmR&#10;gzWe+Tye7xtPpnetkmQvrKtB57TfSykRmkNR621O379bvrihxHmmCyZBi5wehKN3s+fPpo2ZiAwq&#10;kIWwBJNoN2lMTivvzSRJHK+EYq4HRmgMlmAV87i126SwrMHsSiZZmo6SBmxhLHDhHHrvuyCdxfxl&#10;Kbh/KEsnPJE5xdp8XG1cN2FNZlM22VpmqpqfymD/UIVitcZLL6numWdkZ+s/UqmaW3BQ+h4HlUBZ&#10;1lxEDsimn/7GZl0xIyIXFMeZi0zu/6Xlb/ePltRFTrMxJZop7NHx6cvx6/fjt88EfShQY9wEcWuD&#10;SN++ghYbffY7dAbebWkVsYD6Dgdp+KIayI8gGoU/XMQWrSccncPbUTYaUsIxlN2ko3FsRtKlCimN&#10;df61AEWCkVOLvYxJ2X7lPJaF0DMkwB3IuljWUsaN3W4W0pI9w74v4xcqxiO/wKQmTU5HL4dduRrC&#10;+Q4nNcID845hsHy7aU9ybKA4oBqRMLJzhi9rrHLFnH9kFl8QOnEq/AMupQS8BE4WJRXYT3/zBzw2&#10;FqOUNPgic+o+7pgVlMg3Glt+2x8MwhOOm8FwnOHGXkc21xG9UwtA8v1YXTQD3suzWVpQH3B45uFW&#10;DDHN8e6c+rO58N2c4PBxMZ9HED5aw/xKrw0PqYPUGuY7D2UdWxJk6rQ5qYfPNsp+GrEwF9f7iPr5&#10;I5j9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P9Z/jvbAAAACQEAAA8AAAAAAAAAAQAgAAAAIgAA&#10;AGRycy9kb3ducmV2LnhtbFBLAQIUABQAAAAIAIdO4kCopJTxPgIAAFAEAAAOAAAAAAAAAAEAIAAA&#10;ACoBAABkcnMvZTJvRG9jLnhtbFBLBQYAAAAABgAGAFkBAADaBQAAAAA=&#10;">
                      <v:fill on="t" focussize="0,0"/>
                      <v:stroke on="f" weight="0.5pt"/>
                      <v:imagedata o:title=""/>
                      <o:lock v:ext="edit" aspectratio="f"/>
                      <v:textbox>
                        <w:txbxContent>
                          <w:p>
                            <w:pPr>
                              <w:rPr>
                                <w:rFonts w:ascii="方正公文黑体" w:hAnsi="方正公文黑体" w:eastAsia="方正公文黑体" w:cs="方正公文黑体"/>
                                <w:sz w:val="16"/>
                                <w:szCs w:val="16"/>
                              </w:rPr>
                            </w:pPr>
                            <w:r>
                              <w:rPr>
                                <w:rFonts w:hint="eastAsia" w:ascii="方正公文黑体" w:hAnsi="方正公文黑体" w:eastAsia="方正公文黑体" w:cs="方正公文黑体"/>
                                <w:sz w:val="16"/>
                                <w:szCs w:val="16"/>
                              </w:rPr>
                              <w:t>潇湘学院</w:t>
                            </w:r>
                          </w:p>
                        </w:txbxContent>
                      </v:textbox>
                    </v:shape>
                  </w:pict>
                </mc:Fallback>
              </mc:AlternateContent>
            </w:r>
            <w:r>
              <w:rPr>
                <w:rFonts w:eastAsia="方正书宋简体"/>
                <w:color w:val="000000"/>
                <w:spacing w:val="3"/>
                <w:sz w:val="16"/>
                <w:szCs w:val="16"/>
              </w:rPr>
              <w:t>湖南省物理学会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21</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全国高校“创意·创新·</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创业”电子商务挑战赛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中国电商协会、教育部高校电子商务专业教学指导委员会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22</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大学生信息安全竞赛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教育部高等学校信息安全类专业教学指导委员会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23</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全国商科院技能大赛</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财会知识竞赛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中国商业联合会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24</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1"/>
                <w:sz w:val="16"/>
                <w:szCs w:val="16"/>
              </w:rPr>
              <w:t>全国大学生ERP沙盘模拟</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教育部国家精品课程资源中心，中国大学生在线发展中心，用友软件股份有限公司</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25</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全国高等学校采矿工程专业学生实践作品大赛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120" w:lineRule="exact"/>
              <w:jc w:val="left"/>
              <w:textAlignment w:val="center"/>
              <w:rPr>
                <w:rFonts w:eastAsia="方正书宋简体"/>
                <w:color w:val="000000"/>
                <w:spacing w:val="3"/>
                <w:sz w:val="16"/>
                <w:szCs w:val="16"/>
              </w:rPr>
            </w:pPr>
          </w:p>
          <w:p>
            <w:pPr>
              <w:spacing w:line="240" w:lineRule="exact"/>
              <w:jc w:val="left"/>
              <w:textAlignment w:val="center"/>
              <w:rPr>
                <w:rFonts w:eastAsia="方正书宋简体"/>
                <w:color w:val="000000"/>
                <w:spacing w:val="3"/>
                <w:sz w:val="16"/>
                <w:szCs w:val="16"/>
              </w:rPr>
            </w:pPr>
            <w:r>
              <w:rPr>
                <w:rFonts w:eastAsia="方正书宋简体"/>
                <w:color w:val="000000"/>
                <w:spacing w:val="3"/>
                <w:sz w:val="16"/>
                <w:szCs w:val="16"/>
              </w:rPr>
              <w:t>教育部高等学校地矿学科教学指导委员会</w:t>
            </w:r>
          </w:p>
        </w:tc>
      </w:tr>
      <w:tr>
        <w:tblPrEx>
          <w:tblCellMar>
            <w:top w:w="0" w:type="dxa"/>
            <w:left w:w="108" w:type="dxa"/>
            <w:bottom w:w="0" w:type="dxa"/>
            <w:right w:w="108" w:type="dxa"/>
          </w:tblCellMar>
        </w:tblPrEx>
        <w:trPr>
          <w:trHeight w:val="438" w:hRule="atLeast"/>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26</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1"/>
                <w:sz w:val="16"/>
                <w:szCs w:val="16"/>
              </w:rPr>
            </w:pPr>
            <w:r>
              <w:rPr>
                <w:rFonts w:eastAsia="方正书宋简体"/>
                <w:color w:val="000000"/>
                <w:spacing w:val="-1"/>
                <w:sz w:val="16"/>
                <w:szCs w:val="16"/>
              </w:rPr>
              <w:t>人工环境工程学科奖学金</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国家级：全国高校建筑环境与设备工程专业指导委员会、同方人工环境有限公司</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27</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1"/>
                <w:sz w:val="16"/>
                <w:szCs w:val="16"/>
              </w:rPr>
            </w:pPr>
            <w:r>
              <w:rPr>
                <w:rFonts w:eastAsia="方正书宋简体"/>
                <w:color w:val="000000"/>
                <w:spacing w:val="-1"/>
                <w:sz w:val="16"/>
                <w:szCs w:val="16"/>
              </w:rPr>
              <w:t>全国大学生地质技能竞赛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省级或国家级，</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国家级：中国地质调查局；中国地质学会教育地质研究</w:t>
            </w:r>
          </w:p>
          <w:p>
            <w:pPr>
              <w:spacing w:line="240" w:lineRule="exact"/>
              <w:jc w:val="left"/>
              <w:rPr>
                <w:rFonts w:eastAsia="方正书宋简体"/>
                <w:color w:val="000000"/>
                <w:spacing w:val="3"/>
                <w:sz w:val="16"/>
                <w:szCs w:val="16"/>
              </w:rPr>
            </w:pPr>
            <w:r>
              <w:rPr>
                <w:rFonts w:eastAsia="方正书宋简体"/>
                <w:color w:val="000000"/>
                <w:spacing w:val="3"/>
                <w:sz w:val="16"/>
                <w:szCs w:val="16"/>
              </w:rPr>
              <w:t>分会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28</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大学生结构设计</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省级，获得奖励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120" w:lineRule="exact"/>
              <w:jc w:val="left"/>
              <w:rPr>
                <w:rFonts w:eastAsia="方正书宋简体"/>
                <w:color w:val="000000"/>
                <w:spacing w:val="3"/>
                <w:sz w:val="16"/>
                <w:szCs w:val="16"/>
              </w:rPr>
            </w:pPr>
          </w:p>
          <w:p>
            <w:pPr>
              <w:spacing w:line="240" w:lineRule="exact"/>
              <w:jc w:val="left"/>
              <w:rPr>
                <w:rFonts w:eastAsia="方正书宋简体"/>
                <w:color w:val="000000"/>
                <w:spacing w:val="3"/>
                <w:sz w:val="16"/>
                <w:szCs w:val="16"/>
              </w:rPr>
            </w:pPr>
            <w:r>
              <w:rPr>
                <w:rFonts w:eastAsia="方正书宋简体"/>
                <w:color w:val="000000"/>
                <w:spacing w:val="3"/>
                <w:sz w:val="16"/>
                <w:szCs w:val="16"/>
              </w:rPr>
              <w:t>中南大学与省建设厅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29</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“芙蓉杯”国际工业设计创新大赛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省级或国家级，作品获得等级奖励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湖南省人民政府，（国际工业设计协会联合会、中国工业设计学会备案认证）</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30</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5"/>
                <w:sz w:val="16"/>
                <w:szCs w:val="16"/>
              </w:rPr>
              <w:t>“东莞杯”国际工业设计大赛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省级或国家级，作品获得等级奖励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东莞市人民政府，(国际工业设计协会联合会、中国工业设计学会备案认证)</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31</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中国创新设计红星奖</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国家级，作品获得“红星奖”</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北京市人民政府，（国际工业设计协会联合会、中国工业设计学会备案认证）</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32</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虚拟仪器设计大赛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国家级，作品获得等级奖励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中国仪器仪表学会、教育部高等学校仪器科学与技术教学指导委员会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33</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全国数控技能大赛获奖</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国家级，作品获得等级奖励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人力资源社会保障部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34</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全国大学生数学竞赛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省级或国家级，获得奖励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中国数学会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35</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全国大学生建筑</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设计方案竞赛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中国建筑学会与全国高等学校建筑学学科专业指导委员会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36</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中国GIS软件开发竞赛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color w:val="000000"/>
                <w:sz w:val="16"/>
                <w:szCs w:val="16"/>
              </w:rPr>
              <w:drawing>
                <wp:anchor distT="0" distB="0" distL="114300" distR="114300" simplePos="0" relativeHeight="251727872" behindDoc="0" locked="0" layoutInCell="1" allowOverlap="1">
                  <wp:simplePos x="0" y="0"/>
                  <wp:positionH relativeFrom="column">
                    <wp:posOffset>2875915</wp:posOffset>
                  </wp:positionH>
                  <wp:positionV relativeFrom="paragraph">
                    <wp:posOffset>109855</wp:posOffset>
                  </wp:positionV>
                  <wp:extent cx="182880" cy="431800"/>
                  <wp:effectExtent l="0" t="0" r="0" b="10160"/>
                  <wp:wrapNone/>
                  <wp:docPr id="1140" name="图片 1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0" name="图片 11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880" cy="431800"/>
                          </a:xfrm>
                          <a:prstGeom prst="rect">
                            <a:avLst/>
                          </a:prstGeom>
                          <a:noFill/>
                          <a:ln>
                            <a:noFill/>
                          </a:ln>
                        </pic:spPr>
                      </pic:pic>
                    </a:graphicData>
                  </a:graphic>
                </wp:anchor>
              </w:drawing>
            </w:r>
            <w:r>
              <w:rPr>
                <w:rFonts w:eastAsia="方正书宋简体"/>
                <w:color w:val="000000"/>
                <w:spacing w:val="3"/>
                <w:sz w:val="16"/>
                <w:szCs w:val="16"/>
              </w:rPr>
              <w:t>中国GIS协会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37</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全国大学生规划设计及</w:t>
            </w:r>
          </w:p>
          <w:p>
            <w:pPr>
              <w:spacing w:line="230" w:lineRule="exact"/>
              <w:jc w:val="center"/>
              <w:rPr>
                <w:rFonts w:eastAsia="方正书宋简体"/>
                <w:color w:val="000000"/>
                <w:spacing w:val="3"/>
                <w:sz w:val="16"/>
                <w:szCs w:val="16"/>
              </w:rPr>
            </w:pPr>
            <w:r>
              <w:rPr>
                <w:rFonts w:eastAsia="方正书宋简体"/>
                <w:color w:val="000000"/>
                <w:spacing w:val="3"/>
                <w:sz w:val="16"/>
                <w:szCs w:val="16"/>
              </w:rPr>
              <w:t>社会调查报告评优竞赛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left"/>
              <w:rPr>
                <w:rFonts w:eastAsia="方正书宋简体"/>
                <w:color w:val="000000"/>
                <w:spacing w:val="3"/>
                <w:sz w:val="16"/>
                <w:szCs w:val="16"/>
              </w:rPr>
            </w:pPr>
            <w:r>
              <w:rPr>
                <w:rFonts w:eastAsia="方正书宋简体"/>
                <w:color w:val="000000"/>
                <w:spacing w:val="3"/>
                <w:sz w:val="16"/>
                <w:szCs w:val="16"/>
              </w:rPr>
              <w:t>全国高等城市规划学科专业指导委员会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38</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湖南省地理竞赛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省级，获得奖励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left"/>
              <w:rPr>
                <w:rFonts w:eastAsia="方正书宋简体"/>
                <w:color w:val="000000"/>
                <w:spacing w:val="3"/>
                <w:sz w:val="16"/>
                <w:szCs w:val="16"/>
              </w:rPr>
            </w:pPr>
            <w:r>
              <w:rPr>
                <w:color w:val="000000"/>
                <w:sz w:val="16"/>
                <w:szCs w:val="16"/>
              </w:rPr>
              <mc:AlternateContent>
                <mc:Choice Requires="wps">
                  <w:drawing>
                    <wp:anchor distT="0" distB="0" distL="114300" distR="114300" simplePos="0" relativeHeight="251728896" behindDoc="0" locked="0" layoutInCell="1" allowOverlap="1">
                      <wp:simplePos x="0" y="0"/>
                      <wp:positionH relativeFrom="column">
                        <wp:posOffset>2782570</wp:posOffset>
                      </wp:positionH>
                      <wp:positionV relativeFrom="paragraph">
                        <wp:posOffset>13970</wp:posOffset>
                      </wp:positionV>
                      <wp:extent cx="391160" cy="385445"/>
                      <wp:effectExtent l="3175" t="0" r="0" b="0"/>
                      <wp:wrapNone/>
                      <wp:docPr id="1139" name="文本框 1139"/>
                      <wp:cNvGraphicFramePr/>
                      <a:graphic xmlns:a="http://schemas.openxmlformats.org/drawingml/2006/main">
                        <a:graphicData uri="http://schemas.microsoft.com/office/word/2010/wordprocessingShape">
                          <wps:wsp>
                            <wps:cNvSpPr txBox="1">
                              <a:spLocks noChangeArrowheads="1"/>
                            </wps:cNvSpPr>
                            <wps:spPr bwMode="auto">
                              <a:xfrm rot="5400000">
                                <a:off x="0" y="0"/>
                                <a:ext cx="391160" cy="385445"/>
                              </a:xfrm>
                              <a:prstGeom prst="rect">
                                <a:avLst/>
                              </a:prstGeom>
                              <a:noFill/>
                              <a:ln>
                                <a:noFill/>
                              </a:ln>
                            </wps:spPr>
                            <wps:txbx>
                              <w:txbxContent>
                                <w:p>
                                  <w:pPr>
                                    <w:spacing w:line="240" w:lineRule="exact"/>
                                  </w:pPr>
                                  <w:r>
                                    <w:rPr>
                                      <w:rFonts w:hint="eastAsia" w:ascii="Arial" w:hAnsi="Arial" w:cs="Arial"/>
                                      <w:b/>
                                      <w:bCs/>
                                    </w:rPr>
                                    <w:t>13</w:t>
                                  </w:r>
                                  <w:r>
                                    <w:rPr>
                                      <w:rFonts w:ascii="Arial" w:hAnsi="Arial" w:cs="Arial"/>
                                      <w:b/>
                                      <w:bCs/>
                                    </w:rPr>
                                    <w:t>1</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9.1pt;margin-top:1.1pt;height:30.35pt;width:30.8pt;rotation:5898240f;z-index:251728896;mso-width-relative:page;mso-height-relative:page;" filled="f" stroked="f" coordsize="21600,21600" o:gfxdata="UEsDBAoAAAAAAIdO4kAAAAAAAAAAAAAAAAAEAAAAZHJzL1BLAwQUAAAACACHTuJAeVlgyNgAAAAI&#10;AQAADwAAAGRycy9kb3ducmV2LnhtbE2PQU+DQBCF7yb+h82YeLML2GChDE1sUg/KpdUfsGW3QGRn&#10;CbsU9Nc7nvQ0eXkvb75X7Bbbi6sZfecIIV5FIAzVTnfUIHy8Hx42IHxQpFXvyCB8GQ+78vamULl2&#10;Mx3N9RQawSXkc4XQhjDkUvq6NVb5lRsMsXdxo1WB5dhIPaqZy20vkyhKpVUd8YdWDWbfmvrzNFmE&#10;aX7raf9aVS/p0/fxUNVxtTzHiPd3cbQFEcwS/sLwi8/oUDLT2U2kvegR1o+bhKMICR/211nGU84I&#10;aZKBLAv5f0D5A1BLAwQUAAAACACHTuJA+SZGBAYCAADaAwAADgAAAGRycy9lMm9Eb2MueG1srVPN&#10;jtMwEL4j8Q6W7zRNmy7bqOlq2dUipOVHWngAx3Eai8Rjxm6T8gDwBpy4cOe5+hyMnapb4IbIwYpn&#10;Jt983zeT1dXQtWyn0GkwBU8nU86UkVBpsyn4h/d3zy45c16YSrRgVMH3yvGr9dMnq97magYNtJVC&#10;RiDG5b0teOO9zZPEyUZ1wk3AKkPJGrATnq64SSoUPaF3bTKbTi+SHrCyCFI5R9HbMcnXEb+ulfRv&#10;69opz9qCEzcfT4xnGc5kvRL5BoVttDzSEP/AohPaUNMT1K3wgm1R/wXVaYngoPYTCV0Cda2lihpI&#10;TTr9Q81DI6yKWsgcZ082uf8HK9/s3iHTFc0unS85M6KjKR2+fT18/3n48YXFKJnUW5dT7YOlaj+8&#10;gIE+iIKdvQf50TEDN40wG3WNCH2jREUk02BvcvbpiOMCSNm/hopaia2HCDTU2DEEmtAim4YnRskh&#10;Rr1odPvTuNTgmaTgfJmmF5SRlJpfLrJsEfuJPECFYVh0/qWCjoWXgiNtQwQVu3vnA7XHklBu4E63&#10;bdyI1vwWoMIQiVIC+1GHH8rhaE0J1Z5ERfrEiH4I6tcAfuasp+UquPu0Fag4a18ZMmaZZlnYxnjJ&#10;Fs9ndMHzTHmeEUYSVME9Z+PrjR83eGtRbxrqNI7CwDWZWesoLbg+sjrypgWKio/LHjb0/B6rHn/J&#10;9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B5WWDI2AAAAAgBAAAPAAAAAAAAAAEAIAAAACIAAABk&#10;cnMvZG93bnJldi54bWxQSwECFAAUAAAACACHTuJA+SZGBAYCAADaAwAADgAAAAAAAAABACAAAAAn&#10;AQAAZHJzL2Uyb0RvYy54bWxQSwUGAAAAAAYABgBZAQAAnwUAAAAA&#10;">
                      <v:fill on="f" focussize="0,0"/>
                      <v:stroke on="f"/>
                      <v:imagedata o:title=""/>
                      <o:lock v:ext="edit" aspectratio="f"/>
                      <v:textbox>
                        <w:txbxContent>
                          <w:p>
                            <w:pPr>
                              <w:spacing w:line="240" w:lineRule="exact"/>
                            </w:pPr>
                            <w:r>
                              <w:rPr>
                                <w:rFonts w:hint="eastAsia" w:ascii="Arial" w:hAnsi="Arial" w:cs="Arial"/>
                                <w:b/>
                                <w:bCs/>
                              </w:rPr>
                              <w:t>13</w:t>
                            </w:r>
                            <w:r>
                              <w:rPr>
                                <w:rFonts w:ascii="Arial" w:hAnsi="Arial" w:cs="Arial"/>
                                <w:b/>
                                <w:bCs/>
                              </w:rPr>
                              <w:t>1</w:t>
                            </w:r>
                          </w:p>
                          <w:p/>
                        </w:txbxContent>
                      </v:textbox>
                    </v:shape>
                  </w:pict>
                </mc:Fallback>
              </mc:AlternateContent>
            </w:r>
            <w:r>
              <w:rPr>
                <w:rFonts w:eastAsia="方正书宋简体"/>
                <w:color w:val="000000"/>
                <w:spacing w:val="3"/>
                <w:sz w:val="16"/>
                <w:szCs w:val="16"/>
              </w:rPr>
              <w:t>湖南省地理学会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39</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环境友好科技竞赛</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国家级，获得奖励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before="40" w:line="230" w:lineRule="exact"/>
              <w:jc w:val="left"/>
              <w:rPr>
                <w:rFonts w:eastAsia="方正书宋简体"/>
                <w:color w:val="000000"/>
                <w:spacing w:val="3"/>
                <w:sz w:val="16"/>
                <w:szCs w:val="16"/>
              </w:rPr>
            </w:pPr>
            <w:r>
              <w:rPr>
                <w:color w:val="000000"/>
                <w:sz w:val="16"/>
                <w:szCs w:val="16"/>
              </w:rPr>
              <w:drawing>
                <wp:anchor distT="0" distB="0" distL="114300" distR="114300" simplePos="0" relativeHeight="251735040" behindDoc="0" locked="0" layoutInCell="1" allowOverlap="1">
                  <wp:simplePos x="0" y="0"/>
                  <wp:positionH relativeFrom="column">
                    <wp:posOffset>2848610</wp:posOffset>
                  </wp:positionH>
                  <wp:positionV relativeFrom="paragraph">
                    <wp:posOffset>165100</wp:posOffset>
                  </wp:positionV>
                  <wp:extent cx="180340" cy="821055"/>
                  <wp:effectExtent l="0" t="0" r="2540" b="1905"/>
                  <wp:wrapNone/>
                  <wp:docPr id="1129" name="图片 1129" descr="页眉湖南科技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9" name="图片 1129" descr="页眉湖南科技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0340" cy="821055"/>
                          </a:xfrm>
                          <a:prstGeom prst="rect">
                            <a:avLst/>
                          </a:prstGeom>
                          <a:noFill/>
                          <a:ln>
                            <a:noFill/>
                          </a:ln>
                        </pic:spPr>
                      </pic:pic>
                    </a:graphicData>
                  </a:graphic>
                </wp:anchor>
              </w:drawing>
            </w:r>
            <w:r>
              <w:rPr>
                <w:color w:val="000000"/>
                <w:sz w:val="16"/>
                <w:szCs w:val="16"/>
              </w:rPr>
              <mc:AlternateContent>
                <mc:Choice Requires="wps">
                  <w:drawing>
                    <wp:anchor distT="0" distB="0" distL="114300" distR="114300" simplePos="0" relativeHeight="251734016" behindDoc="0" locked="0" layoutInCell="1" allowOverlap="1">
                      <wp:simplePos x="0" y="0"/>
                      <wp:positionH relativeFrom="column">
                        <wp:posOffset>2819400</wp:posOffset>
                      </wp:positionH>
                      <wp:positionV relativeFrom="paragraph">
                        <wp:posOffset>-134620</wp:posOffset>
                      </wp:positionV>
                      <wp:extent cx="292100" cy="351790"/>
                      <wp:effectExtent l="0" t="29845" r="0" b="0"/>
                      <wp:wrapNone/>
                      <wp:docPr id="1130" name="文本框 1130"/>
                      <wp:cNvGraphicFramePr/>
                      <a:graphic xmlns:a="http://schemas.openxmlformats.org/drawingml/2006/main">
                        <a:graphicData uri="http://schemas.microsoft.com/office/word/2010/wordprocessingShape">
                          <wps:wsp>
                            <wps:cNvSpPr txBox="1">
                              <a:spLocks noChangeArrowheads="1"/>
                            </wps:cNvSpPr>
                            <wps:spPr bwMode="auto">
                              <a:xfrm rot="5400000">
                                <a:off x="0" y="0"/>
                                <a:ext cx="292100" cy="351790"/>
                              </a:xfrm>
                              <a:prstGeom prst="rect">
                                <a:avLst/>
                              </a:prstGeom>
                              <a:noFill/>
                              <a:ln>
                                <a:noFill/>
                              </a:ln>
                            </wps:spPr>
                            <wps:txbx>
                              <w:txbxContent>
                                <w:p>
                                  <w:pPr>
                                    <w:spacing w:line="240" w:lineRule="exact"/>
                                  </w:pPr>
                                  <w:r>
                                    <w:rPr>
                                      <w:rFonts w:hint="eastAsia" w:ascii="Arial" w:hAnsi="Arial" w:cs="Arial"/>
                                      <w:b/>
                                      <w:bCs/>
                                    </w:rPr>
                                    <w:t>13</w:t>
                                  </w:r>
                                  <w:r>
                                    <w:rPr>
                                      <w:rFonts w:ascii="Arial" w:hAnsi="Arial" w:cs="Arial"/>
                                      <w:b/>
                                      <w:bCs/>
                                    </w:rPr>
                                    <w:t>2</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2pt;margin-top:-10.6pt;height:27.7pt;width:23pt;rotation:5898240f;z-index:251734016;mso-width-relative:page;mso-height-relative:page;" filled="f" stroked="f" coordsize="21600,21600" o:gfxdata="UEsDBAoAAAAAAIdO4kAAAAAAAAAAAAAAAAAEAAAAZHJzL1BLAwQUAAAACACHTuJAqAqKmdkAAAAK&#10;AQAADwAAAGRycy9kb3ducmV2LnhtbE2PwU7DMBBE70j8g7VI3FrbISoQ4lSiUjlALi18gBubJMJe&#10;R7HTBL6e5USPszOafVNuF+/Y2Y6xD6hArgUwi00wPbYKPt73qwdgMWk02gW0Cr5thG11fVXqwoQZ&#10;D/Z8TC2jEoyFVtClNBScx6azXsd1GCyS9xlGrxPJseVm1DOVe8czITbc6x7pQ6cHu+ts83WcvIJp&#10;fnO4e63rl839z2FfN7JenqVStzdSPAFLdkn/YfjDJ3SoiOkUJjSROQV5ntOWpGCVyQwYJfJHQZeT&#10;grs8A16V/HJC9QtQSwMEFAAAAAgAh07iQJNX56QGAgAA2gMAAA4AAABkcnMvZTJvRG9jLnhtbK1T&#10;wY7TMBC9I/EPlu80Sbdlt1HT1bKrRUgLi7TwAY7jNBaJx4zdJuUD2D/gxIU739XvYOxU3QI3RA5W&#10;PDN5896byfJy6Fq2Veg0mIJnk5QzZSRU2qwL/vHD7YsLzpwXphItGFXwnXL8cvX82bK3uZpCA22l&#10;kBGIcXlvC954b/MkcbJRnXATsMpQsgbshKcrrpMKRU/oXZtM0/Rl0gNWFkEq5yh6Myb5KuLXtZL+&#10;vq6d8qwtOHHz8cR4luFMVkuRr1HYRssDDfEPLDqhDTU9Qt0IL9gG9V9QnZYIDmo/kdAlUNdaqqiB&#10;1GTpH2oeGmFV1ELmOHu0yf0/WPlu+x6Zrmh22RkZZERHU9p/e9x//7n/8ZXFKJnUW5dT7YOlaj+8&#10;goE+iIKdvQP5yTED140wa3WFCH2jREUks2BvcvLpiOMCSNm/hYpaiY2HCDTU2DEEmtB8loYnRskh&#10;Rr2I2e44LjV4Jik4XUwzKmOSUmfz7HwRx5mIPECFYVh0/rWCjoWXgiNtQwQV2zvnA7WnklBu4Fa3&#10;bdyI1vwWoMIQiVIC+1GHH8rhYE0J1Y5ERfrEiH4I6tcAfuGsp+UquPu8Eag4a98YMmaRzWZU5uNl&#10;Nj+f0gVPM+VpRhhJUAX3nI2v137c4I1FvW6o0zgKA1dkZq2jtOD6yOrAmxYoKj4se9jQ03usevol&#10;V7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qAqKmdkAAAAKAQAADwAAAAAAAAABACAAAAAiAAAA&#10;ZHJzL2Rvd25yZXYueG1sUEsBAhQAFAAAAAgAh07iQJNX56QGAgAA2gMAAA4AAAAAAAAAAQAgAAAA&#10;KAEAAGRycy9lMm9Eb2MueG1sUEsFBgAAAAAGAAYAWQEAAKAFAAAAAA==&#10;">
                      <v:fill on="f" focussize="0,0"/>
                      <v:stroke on="f"/>
                      <v:imagedata o:title=""/>
                      <o:lock v:ext="edit" aspectratio="f"/>
                      <v:textbox>
                        <w:txbxContent>
                          <w:p>
                            <w:pPr>
                              <w:spacing w:line="240" w:lineRule="exact"/>
                            </w:pPr>
                            <w:r>
                              <w:rPr>
                                <w:rFonts w:hint="eastAsia" w:ascii="Arial" w:hAnsi="Arial" w:cs="Arial"/>
                                <w:b/>
                                <w:bCs/>
                              </w:rPr>
                              <w:t>13</w:t>
                            </w:r>
                            <w:r>
                              <w:rPr>
                                <w:rFonts w:ascii="Arial" w:hAnsi="Arial" w:cs="Arial"/>
                                <w:b/>
                                <w:bCs/>
                              </w:rPr>
                              <w:t>2</w:t>
                            </w:r>
                          </w:p>
                        </w:txbxContent>
                      </v:textbox>
                    </v:shape>
                  </w:pict>
                </mc:Fallback>
              </mc:AlternateContent>
            </w:r>
            <w:r>
              <w:rPr>
                <w:rFonts w:eastAsia="方正书宋简体"/>
                <w:color w:val="000000"/>
                <w:spacing w:val="3"/>
                <w:sz w:val="16"/>
                <w:szCs w:val="16"/>
              </w:rPr>
              <w:t>清华大学等</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40</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竞赛类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湖南省大学生艺术展览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省级，获得奖励</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left"/>
              <w:rPr>
                <w:rFonts w:eastAsia="方正书宋简体"/>
                <w:color w:val="000000"/>
                <w:spacing w:val="3"/>
                <w:sz w:val="16"/>
                <w:szCs w:val="16"/>
              </w:rPr>
            </w:pPr>
            <w:r>
              <w:rPr>
                <w:rFonts w:eastAsia="方正书宋简体"/>
                <w:color w:val="000000"/>
                <w:spacing w:val="3"/>
                <w:sz w:val="16"/>
                <w:szCs w:val="16"/>
              </w:rPr>
              <w:t>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41</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项目类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大学生研究性学习和创新性实验项目</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主持省级或国家级项目，按计划完成研究内容并结题</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left"/>
              <w:rPr>
                <w:rFonts w:eastAsia="方正书宋简体"/>
                <w:color w:val="000000"/>
                <w:spacing w:val="3"/>
                <w:sz w:val="16"/>
                <w:szCs w:val="16"/>
              </w:rPr>
            </w:pPr>
            <w:r>
              <w:rPr>
                <w:rFonts w:eastAsia="方正书宋简体"/>
                <w:color w:val="000000"/>
                <w:spacing w:val="3"/>
                <w:sz w:val="16"/>
                <w:szCs w:val="16"/>
              </w:rPr>
              <mc:AlternateContent>
                <mc:Choice Requires="wps">
                  <w:drawing>
                    <wp:anchor distT="0" distB="0" distL="114300" distR="114300" simplePos="0" relativeHeight="251941888" behindDoc="0" locked="0" layoutInCell="1" allowOverlap="1">
                      <wp:simplePos x="0" y="0"/>
                      <wp:positionH relativeFrom="column">
                        <wp:posOffset>2949575</wp:posOffset>
                      </wp:positionH>
                      <wp:positionV relativeFrom="paragraph">
                        <wp:posOffset>238125</wp:posOffset>
                      </wp:positionV>
                      <wp:extent cx="635" cy="176530"/>
                      <wp:effectExtent l="0" t="88265" r="0" b="0"/>
                      <wp:wrapNone/>
                      <wp:docPr id="31" name="直接连接符 31"/>
                      <wp:cNvGraphicFramePr/>
                      <a:graphic xmlns:a="http://schemas.openxmlformats.org/drawingml/2006/main">
                        <a:graphicData uri="http://schemas.microsoft.com/office/word/2010/wordprocessingShape">
                          <wps:wsp>
                            <wps:cNvCnPr/>
                            <wps:spPr>
                              <a:xfrm rot="5400000">
                                <a:off x="0" y="0"/>
                                <a:ext cx="635" cy="176530"/>
                              </a:xfrm>
                              <a:prstGeom prst="line">
                                <a:avLst/>
                              </a:prstGeom>
                              <a:ln w="63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2.25pt;margin-top:18.75pt;height:13.9pt;width:0.05pt;rotation:5898240f;z-index:251941888;mso-width-relative:page;mso-height-relative:page;" filled="f" stroked="t" coordsize="21600,21600" o:gfxdata="UEsDBAoAAAAAAIdO4kAAAAAAAAAAAAAAAAAEAAAAZHJzL1BLAwQUAAAACACHTuJAlY+p9dgAAAAJ&#10;AQAADwAAAGRycy9kb3ducmV2LnhtbE2PQU/DMAyF70j8h8hI3Fg6unVQmk4CiZ0moQ0mccwa01Qk&#10;Tmmydvx7zAlOlu3n9z5X67N3YsQhdoEUzGcZCKQmmI5aBW+vzzd3IGLSZLQLhAq+McK6vryodGnC&#10;RDsc96kVbEKx1ApsSn0pZWwseh1noUfi3UcYvE7cDq00g57Y3Dt5m2WF9LojTrC6xyeLzef+5Bnj&#10;cNhuV5uX+Ojex7y7H+z0tdkpdX01zx5AJDynPzH84vMN1Mx0DCcyUTgFi2KxZKmCfMWVBTwoQBwV&#10;FMscZF3J/x/UP1BLAwQUAAAACACHTuJANhixfe4BAACtAwAADgAAAGRycy9lMm9Eb2MueG1srVPN&#10;jtMwEL4j8Q6W7zRJS0sVNd3DVsuFn0rAA7iOnVjynzxu074EL4DEDU4cufM2uzwGY6fbXeCGSCTL&#10;nhl/M98349XV0WhyEAGUsw2tJiUlwnLXKts19MP7m2dLSiAy2zLtrGjoSQC9Wj99shp8Laaud7oV&#10;gSCIhXrwDe1j9HVRAO+FYTBxXlh0ShcMi3gMXdEGNiC60cW0LBfF4ELrg+MCAK2b0UnXGV9KweNb&#10;KUFEohuKtcW8hrzu0lqsV6zuAvO94ucy2D9UYZiymPQCtWGRkX1Qf0EZxYMDJ+OEO1M4KRUXmQOy&#10;qco/2LzrmReZC4oD/iIT/D9Y/uawDUS1DZ1VlFhmsEd3n77ffvzy88dnXO++fSXoQZkGDzVGX9tt&#10;OJ/Ab0PifJTBkOBQ2/nzMn1ZCeRGjlno00VocYyEo3Exm1PC0V69WMxnuQvFiJPwfID4UjhD0qah&#10;WtkkAqvZ4RVEzI2h9yHJbN2N0jo3UlsyZHRsNWc4TlKziFvjkSDYjhKmO5xTHkNGBKdVm24nHAjd&#10;7loHcmA4K9NF+nOQ3pvXrh3Ny3miN+baGxyt0Vzdm7G0M0wu8zf8VPOGQT9eya4RyaiIb0Ar09Dl&#10;qN9IUlsESbKPQqfdzrWnrH+240zkNOf5TUP3+JxvP7yy9S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Vj6n12AAAAAkBAAAPAAAAAAAAAAEAIAAAACIAAABkcnMvZG93bnJldi54bWxQSwECFAAUAAAA&#10;CACHTuJANhixfe4BAACtAwAADgAAAAAAAAABACAAAAAnAQAAZHJzL2Uyb0RvYy54bWxQSwUGAAAA&#10;AAYABgBZAQAAhwUAAAAA&#10;">
                      <v:fill on="f" focussize="0,0"/>
                      <v:stroke weight="0.5pt" color="#262626 [2749]" miterlimit="8" joinstyle="miter"/>
                      <v:imagedata o:title=""/>
                      <o:lock v:ext="edit" aspectratio="f"/>
                    </v:line>
                  </w:pict>
                </mc:Fallback>
              </mc:AlternateContent>
            </w:r>
            <w:r>
              <w:rPr>
                <w:rFonts w:eastAsia="方正书宋简体"/>
                <w:color w:val="000000"/>
                <w:spacing w:val="3"/>
                <w:sz w:val="16"/>
                <w:szCs w:val="16"/>
              </w:rPr>
              <w:t xml:space="preserve">  </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42</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项目类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大学生德育实践项目</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主持省级或国家级项目，按计划完成研究内容并结题</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left"/>
              <w:rPr>
                <w:rFonts w:eastAsia="方正书宋简体"/>
                <w:color w:val="000000"/>
                <w:spacing w:val="3"/>
                <w:sz w:val="16"/>
                <w:szCs w:val="16"/>
              </w:rPr>
            </w:pPr>
            <w:r>
              <w:rPr>
                <w:rFonts w:eastAsia="方正书宋简体"/>
                <w:color w:val="000000"/>
                <w:spacing w:val="3"/>
                <w:sz w:val="16"/>
                <w:szCs w:val="16"/>
              </w:rPr>
              <mc:AlternateContent>
                <mc:Choice Requires="wps">
                  <w:drawing>
                    <wp:anchor distT="0" distB="0" distL="114300" distR="114300" simplePos="0" relativeHeight="251940864" behindDoc="0" locked="0" layoutInCell="1" allowOverlap="1">
                      <wp:simplePos x="0" y="0"/>
                      <wp:positionH relativeFrom="column">
                        <wp:posOffset>2681605</wp:posOffset>
                      </wp:positionH>
                      <wp:positionV relativeFrom="paragraph">
                        <wp:posOffset>136525</wp:posOffset>
                      </wp:positionV>
                      <wp:extent cx="596265" cy="280670"/>
                      <wp:effectExtent l="0" t="0" r="8890" b="13335"/>
                      <wp:wrapNone/>
                      <wp:docPr id="30" name="文本框 30"/>
                      <wp:cNvGraphicFramePr/>
                      <a:graphic xmlns:a="http://schemas.openxmlformats.org/drawingml/2006/main">
                        <a:graphicData uri="http://schemas.microsoft.com/office/word/2010/wordprocessingShape">
                          <wps:wsp>
                            <wps:cNvSpPr txBox="1"/>
                            <wps:spPr>
                              <a:xfrm rot="5400000">
                                <a:off x="0" y="0"/>
                                <a:ext cx="596265" cy="2806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方正公文黑体" w:hAnsi="方正公文黑体" w:eastAsia="方正公文黑体" w:cs="方正公文黑体"/>
                                      <w:sz w:val="16"/>
                                      <w:szCs w:val="16"/>
                                    </w:rPr>
                                  </w:pPr>
                                  <w:r>
                                    <w:rPr>
                                      <w:rFonts w:hint="eastAsia" w:ascii="方正公文黑体" w:hAnsi="方正公文黑体" w:eastAsia="方正公文黑体" w:cs="方正公文黑体"/>
                                      <w:sz w:val="16"/>
                                      <w:szCs w:val="16"/>
                                    </w:rPr>
                                    <w:t>潇湘学院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1.15pt;margin-top:10.75pt;height:22.1pt;width:46.95pt;rotation:5898240f;z-index:251940864;mso-width-relative:page;mso-height-relative:page;" fillcolor="#FFFFFF [3201]" filled="t" stroked="f" coordsize="21600,21600" o:gfxdata="UEsDBAoAAAAAAIdO4kAAAAAAAAAAAAAAAAAEAAAAZHJzL1BLAwQUAAAACACHTuJAx21zzNoAAAAJ&#10;AQAADwAAAGRycy9kb3ducmV2LnhtbE2PQUvEMBCF74L/IYzgRdyk0XalNt2DICh4cV1Eb2kz2xSb&#10;SW3S7eqvN570OLyP976pNkc3sANOofekIFsJYEitNz11CnYv95c3wELUZPTgCRV8YYBNfXpS6dL4&#10;hZ7xsI0dSyUUSq3AxjiWnIfWotNh5UeklO395HRM59RxM+kllbuBSyEK7nRPacHqEe8sth/b2Sn4&#10;XF/Mffv+0JNdmqc9vu4e376FUudnmbgFFvEY/2D41U/qUCenxs9kAhsUXEt5lVAFMsuBJSDPCgms&#10;UVDka+B1xf9/UP8AUEsDBBQAAAAIAIdO4kD/4DDPPgIAAFAEAAAOAAAAZHJzL2Uyb0RvYy54bWyt&#10;VM1uEzEQviPxDpbvdJM0SdsomyqkCkKqaKWCODteb7KS12NsJ7vlAeANOHHhznP1OfjsTUL4OSH2&#10;YI1nPn+e+caz0+u21mynnK/I5Lx/1uNMGUlFZdY5f/d2+eKSMx+EKYQmo3L+qDy/nj1/Nm3sRA1o&#10;Q7pQjoHE+Eljc74JwU6yzMuNqoU/I6sMgiW5WgRs3TornGjAXuts0OuNs4ZcYR1J5T28N12QzxJ/&#10;WSoZ7srSq8B0zpFbSKtL6yqu2WwqJmsn7KaS+zTEP2RRi8rg0iPVjQiCbV31B1VdSUeeynAmqc6o&#10;LCupUg2opt/7rZqHjbAq1QJxvD3K5P8frXyzu3esKnJ+DnmMqNGjpy+fn75+f/r2icEHgRrrJ8A9&#10;WCBD+5JaNPrg93DGutvS1cwR9B0Ne/FLaqA+BjSYH49iqzYwCefoajwYjziTCA0ue+OLdFfWUUVK&#10;63x4pahm0ci5Qy8Tqdjd+oC0AD1AItyTroplpXXauPVqoR3bCfR9mb6YMY78AtOGNTkfn4+6dA3F&#10;8x1OG8Bj5V2F0Qrtqt3LsaLiEWqkglGdt3JZIctb4cO9cHhBcGIqwh2WUhMuob3F2Ybcx7/5Ix6N&#10;RZSzBi8y5/7DVjjFmX5t0PKr/nAI2pA2w9HFABt3GlmdRsy2XhCK76fskhnxQR/M0lH9HsMzj7ci&#10;JIzE3TkPB3MRujnB8Ek1nycQHq0V4dY8WBmpo9SG5ttAZZVaEmXqtNmrh2ebZN+PWJyL031C/fwR&#10;zH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x21zzNoAAAAJAQAADwAAAAAAAAABACAAAAAiAAAA&#10;ZHJzL2Rvd25yZXYueG1sUEsBAhQAFAAAAAgAh07iQP/gMM8+AgAAUAQAAA4AAAAAAAAAAQAgAAAA&#10;KQEAAGRycy9lMm9Eb2MueG1sUEsFBgAAAAAGAAYAWQEAANkFAAAAAA==&#10;">
                      <v:fill on="t" focussize="0,0"/>
                      <v:stroke on="f" weight="0.5pt"/>
                      <v:imagedata o:title=""/>
                      <o:lock v:ext="edit" aspectratio="f"/>
                      <v:textbox>
                        <w:txbxContent>
                          <w:p>
                            <w:pPr>
                              <w:rPr>
                                <w:rFonts w:ascii="方正公文黑体" w:hAnsi="方正公文黑体" w:eastAsia="方正公文黑体" w:cs="方正公文黑体"/>
                                <w:sz w:val="16"/>
                                <w:szCs w:val="16"/>
                              </w:rPr>
                            </w:pPr>
                            <w:r>
                              <w:rPr>
                                <w:rFonts w:hint="eastAsia" w:ascii="方正公文黑体" w:hAnsi="方正公文黑体" w:eastAsia="方正公文黑体" w:cs="方正公文黑体"/>
                                <w:sz w:val="16"/>
                                <w:szCs w:val="16"/>
                              </w:rPr>
                              <w:t>潇湘学院</w:t>
                            </w:r>
                          </w:p>
                        </w:txbxContent>
                      </v:textbox>
                    </v:shape>
                  </w:pict>
                </mc:Fallback>
              </mc:AlternateContent>
            </w:r>
            <w:r>
              <w:rPr>
                <w:rFonts w:eastAsia="方正书宋简体"/>
                <w:color w:val="000000"/>
                <w:spacing w:val="3"/>
                <w:sz w:val="16"/>
                <w:szCs w:val="16"/>
              </w:rPr>
              <w:t xml:space="preserve">  </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43</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知识产权类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发明专利</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专利证书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left"/>
              <w:rPr>
                <w:rFonts w:eastAsia="方正书宋简体"/>
                <w:color w:val="000000"/>
                <w:spacing w:val="3"/>
                <w:sz w:val="16"/>
                <w:szCs w:val="16"/>
              </w:rPr>
            </w:pPr>
            <w:r>
              <w:rPr>
                <w:rFonts w:eastAsia="方正书宋简体"/>
                <w:color w:val="000000"/>
                <w:spacing w:val="3"/>
                <w:sz w:val="16"/>
                <w:szCs w:val="16"/>
              </w:rPr>
              <w:t>中华人民共和国国家知识产权局</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44</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知识产权类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实用新型专利</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专利证书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left"/>
              <w:rPr>
                <w:rFonts w:eastAsia="方正书宋简体"/>
                <w:color w:val="000000"/>
                <w:spacing w:val="3"/>
                <w:sz w:val="16"/>
                <w:szCs w:val="16"/>
              </w:rPr>
            </w:pPr>
            <w:r>
              <w:rPr>
                <w:rFonts w:eastAsia="方正书宋简体"/>
                <w:color w:val="000000"/>
                <w:spacing w:val="3"/>
                <w:sz w:val="16"/>
                <w:szCs w:val="16"/>
              </w:rPr>
              <w:t>中华人民共和国国家知识产权局</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kern w:val="0"/>
                <w:sz w:val="16"/>
                <w:szCs w:val="16"/>
              </w:rPr>
            </w:pPr>
            <w:r>
              <w:rPr>
                <w:rFonts w:eastAsia="方正书宋简体"/>
                <w:color w:val="000000"/>
                <w:spacing w:val="3"/>
                <w:kern w:val="0"/>
                <w:sz w:val="16"/>
                <w:szCs w:val="16"/>
              </w:rPr>
              <w:t>45</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知识产权类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外观设计专利</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center"/>
              <w:rPr>
                <w:rFonts w:eastAsia="方正书宋简体"/>
                <w:color w:val="000000"/>
                <w:spacing w:val="3"/>
                <w:sz w:val="16"/>
                <w:szCs w:val="16"/>
              </w:rPr>
            </w:pPr>
            <w:r>
              <w:rPr>
                <w:rFonts w:eastAsia="方正书宋简体"/>
                <w:color w:val="000000"/>
                <w:spacing w:val="3"/>
                <w:sz w:val="16"/>
                <w:szCs w:val="16"/>
              </w:rPr>
              <w:t>专利证书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30" w:lineRule="exact"/>
              <w:jc w:val="left"/>
              <w:rPr>
                <w:rFonts w:eastAsia="方正书宋简体"/>
                <w:color w:val="000000"/>
                <w:spacing w:val="3"/>
                <w:sz w:val="16"/>
                <w:szCs w:val="16"/>
              </w:rPr>
            </w:pPr>
            <w:r>
              <w:rPr>
                <w:rFonts w:eastAsia="方正书宋简体"/>
                <w:color w:val="000000"/>
                <w:spacing w:val="3"/>
                <w:sz w:val="16"/>
                <w:szCs w:val="16"/>
              </w:rPr>
              <w:t>中华人民共和国国家知识产权局</w:t>
            </w:r>
          </w:p>
        </w:tc>
      </w:tr>
      <w:tr>
        <w:tblPrEx>
          <w:tblCellMar>
            <w:top w:w="0" w:type="dxa"/>
            <w:left w:w="108" w:type="dxa"/>
            <w:bottom w:w="0" w:type="dxa"/>
            <w:right w:w="108" w:type="dxa"/>
          </w:tblCellMar>
        </w:tblPrEx>
        <w:trPr>
          <w:trHeight w:val="90" w:hRule="atLeast"/>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46</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知识产权类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计算机软件著作权</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计算机软件著作权登记证书或计算机软件著作权合同登记证书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before="316" w:beforeLines="100" w:line="240" w:lineRule="exact"/>
              <w:rPr>
                <w:rFonts w:eastAsia="方正书宋简体"/>
                <w:color w:val="000000"/>
                <w:spacing w:val="3"/>
                <w:sz w:val="16"/>
                <w:szCs w:val="16"/>
              </w:rPr>
            </w:pPr>
            <w:r>
              <w:rPr>
                <w:rFonts w:eastAsia="方正书宋简体"/>
                <w:color w:val="000000"/>
                <w:spacing w:val="3"/>
                <w:sz w:val="16"/>
                <w:szCs w:val="16"/>
              </w:rPr>
              <w:t>中国版权保护中心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47</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创新学分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知识产权类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作品著作权</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7"/>
                <w:sz w:val="16"/>
                <w:szCs w:val="16"/>
              </w:rPr>
              <w:t>作品著作权登记证书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before="126" w:beforeLines="40" w:line="240" w:lineRule="exact"/>
              <w:jc w:val="left"/>
              <w:rPr>
                <w:rFonts w:eastAsia="方正书宋简体"/>
                <w:color w:val="000000"/>
                <w:spacing w:val="3"/>
                <w:sz w:val="16"/>
                <w:szCs w:val="16"/>
              </w:rPr>
            </w:pPr>
            <w:r>
              <w:rPr>
                <w:rFonts w:eastAsia="方正书宋简体"/>
                <w:color w:val="000000"/>
                <w:spacing w:val="3"/>
                <w:sz w:val="16"/>
                <w:szCs w:val="16"/>
              </w:rPr>
              <w:t>中国版权保护中心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48</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计算机类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全国计算机等级考试</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非计算机类专业，计算机等级证书（一～四级）</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before="252" w:beforeLines="80" w:line="240" w:lineRule="exact"/>
              <w:jc w:val="left"/>
              <w:rPr>
                <w:rFonts w:eastAsia="方正书宋简体"/>
                <w:color w:val="000000"/>
                <w:spacing w:val="3"/>
                <w:sz w:val="16"/>
                <w:szCs w:val="16"/>
              </w:rPr>
            </w:pPr>
            <w:r>
              <w:rPr>
                <w:rFonts w:eastAsia="方正书宋简体"/>
                <w:color w:val="000000"/>
                <w:spacing w:val="3"/>
                <w:sz w:val="16"/>
                <w:szCs w:val="16"/>
              </w:rPr>
              <w:t>教育部考试中心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49</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外语类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日本语能力考试</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2级及2级以上</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教育部考试中心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50</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外语类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1"/>
                <w:sz w:val="16"/>
                <w:szCs w:val="16"/>
              </w:rPr>
              <w:t>全国大学生英语六级考试</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非英语专业，成绩在425分以上（含425分）</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教育部考试中心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51</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外语类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1"/>
                <w:sz w:val="16"/>
                <w:szCs w:val="16"/>
              </w:rPr>
              <w:t>全国大学生英语四级考试</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非英语专业，成绩在425分以上（含425分）</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教育部考试中心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52</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外语类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湖南普通高等学校英语应用能力考试(三级)</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艺术、体育类专业，合格证书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湖南省教育厅</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kern w:val="0"/>
                <w:sz w:val="16"/>
                <w:szCs w:val="16"/>
              </w:rPr>
            </w:pPr>
            <w:r>
              <w:rPr>
                <w:rFonts w:eastAsia="方正书宋简体"/>
                <w:color w:val="000000"/>
                <w:spacing w:val="3"/>
                <w:kern w:val="0"/>
                <w:sz w:val="16"/>
                <w:szCs w:val="16"/>
              </w:rPr>
              <w:t>53</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外语类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全国大学生英语四、六级</w:t>
            </w:r>
          </w:p>
          <w:p>
            <w:pPr>
              <w:spacing w:line="250" w:lineRule="exact"/>
              <w:jc w:val="center"/>
              <w:rPr>
                <w:rFonts w:eastAsia="方正书宋简体"/>
                <w:color w:val="000000"/>
                <w:spacing w:val="3"/>
                <w:sz w:val="16"/>
                <w:szCs w:val="16"/>
              </w:rPr>
            </w:pPr>
            <w:r>
              <w:rPr>
                <w:rFonts w:eastAsia="方正书宋简体"/>
                <w:color w:val="000000"/>
                <w:spacing w:val="3"/>
                <w:sz w:val="16"/>
                <w:szCs w:val="16"/>
              </w:rPr>
              <w:t>口语考试</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center"/>
              <w:rPr>
                <w:rFonts w:eastAsia="方正书宋简体"/>
                <w:color w:val="000000"/>
                <w:spacing w:val="3"/>
                <w:sz w:val="16"/>
                <w:szCs w:val="16"/>
              </w:rPr>
            </w:pPr>
            <w:r>
              <w:rPr>
                <w:rFonts w:eastAsia="方正书宋简体"/>
                <w:color w:val="000000"/>
                <w:spacing w:val="3"/>
                <w:sz w:val="16"/>
                <w:szCs w:val="16"/>
              </w:rPr>
              <w:t>非英语专业，C等以上合格证书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50" w:lineRule="exact"/>
              <w:jc w:val="left"/>
              <w:rPr>
                <w:rFonts w:eastAsia="方正书宋简体"/>
                <w:color w:val="000000"/>
                <w:spacing w:val="3"/>
                <w:sz w:val="16"/>
                <w:szCs w:val="16"/>
              </w:rPr>
            </w:pPr>
            <w:r>
              <w:rPr>
                <w:rFonts w:eastAsia="方正书宋简体"/>
                <w:color w:val="000000"/>
                <w:spacing w:val="3"/>
                <w:sz w:val="16"/>
                <w:szCs w:val="16"/>
              </w:rPr>
              <w:t>教育部考试中心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54</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外语类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英语专业四级考试</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英语专业，成绩合格证书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color w:val="000000"/>
                <w:sz w:val="16"/>
                <w:szCs w:val="16"/>
              </w:rPr>
              <w:drawing>
                <wp:anchor distT="0" distB="0" distL="114300" distR="114300" simplePos="0" relativeHeight="251731968" behindDoc="0" locked="0" layoutInCell="1" allowOverlap="1">
                  <wp:simplePos x="0" y="0"/>
                  <wp:positionH relativeFrom="column">
                    <wp:posOffset>2804795</wp:posOffset>
                  </wp:positionH>
                  <wp:positionV relativeFrom="paragraph">
                    <wp:posOffset>116840</wp:posOffset>
                  </wp:positionV>
                  <wp:extent cx="182880" cy="431800"/>
                  <wp:effectExtent l="0" t="0" r="0" b="10160"/>
                  <wp:wrapNone/>
                  <wp:docPr id="1132" name="图片 1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2" name="图片 11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880" cy="431800"/>
                          </a:xfrm>
                          <a:prstGeom prst="rect">
                            <a:avLst/>
                          </a:prstGeom>
                          <a:noFill/>
                          <a:ln>
                            <a:noFill/>
                          </a:ln>
                        </pic:spPr>
                      </pic:pic>
                    </a:graphicData>
                  </a:graphic>
                </wp:anchor>
              </w:drawing>
            </w:r>
            <w:r>
              <w:rPr>
                <w:rFonts w:eastAsia="方正书宋简体"/>
                <w:color w:val="000000"/>
                <w:spacing w:val="3"/>
                <w:sz w:val="16"/>
                <w:szCs w:val="16"/>
              </w:rPr>
              <w:t>高等学校外语专业教学指导委员会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55</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外语类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英语专业八级考试</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英语专业，成绩合格证书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color w:val="000000"/>
                <w:sz w:val="16"/>
                <w:szCs w:val="16"/>
              </w:rPr>
              <mc:AlternateContent>
                <mc:Choice Requires="wps">
                  <w:drawing>
                    <wp:anchor distT="0" distB="0" distL="114300" distR="114300" simplePos="0" relativeHeight="251732992" behindDoc="0" locked="0" layoutInCell="1" allowOverlap="1">
                      <wp:simplePos x="0" y="0"/>
                      <wp:positionH relativeFrom="column">
                        <wp:posOffset>2727325</wp:posOffset>
                      </wp:positionH>
                      <wp:positionV relativeFrom="paragraph">
                        <wp:posOffset>238125</wp:posOffset>
                      </wp:positionV>
                      <wp:extent cx="389255" cy="311150"/>
                      <wp:effectExtent l="39370" t="0" r="0" b="0"/>
                      <wp:wrapNone/>
                      <wp:docPr id="1131" name="文本框 1131"/>
                      <wp:cNvGraphicFramePr/>
                      <a:graphic xmlns:a="http://schemas.openxmlformats.org/drawingml/2006/main">
                        <a:graphicData uri="http://schemas.microsoft.com/office/word/2010/wordprocessingShape">
                          <wps:wsp>
                            <wps:cNvSpPr txBox="1">
                              <a:spLocks noChangeArrowheads="1"/>
                            </wps:cNvSpPr>
                            <wps:spPr bwMode="auto">
                              <a:xfrm rot="5400000">
                                <a:off x="0" y="0"/>
                                <a:ext cx="389255" cy="311150"/>
                              </a:xfrm>
                              <a:prstGeom prst="rect">
                                <a:avLst/>
                              </a:prstGeom>
                              <a:noFill/>
                              <a:ln>
                                <a:noFill/>
                              </a:ln>
                            </wps:spPr>
                            <wps:txbx>
                              <w:txbxContent>
                                <w:p>
                                  <w:pPr>
                                    <w:spacing w:line="240" w:lineRule="exact"/>
                                  </w:pPr>
                                  <w:r>
                                    <w:rPr>
                                      <w:rFonts w:hint="eastAsia" w:ascii="Arial" w:hAnsi="Arial" w:cs="Arial"/>
                                      <w:b/>
                                      <w:bCs/>
                                    </w:rPr>
                                    <w:t>133</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14.75pt;margin-top:18.75pt;height:24.5pt;width:30.65pt;rotation:5898240f;z-index:251732992;mso-width-relative:page;mso-height-relative:page;" filled="f" stroked="f" coordsize="21600,21600" o:gfxdata="UEsDBAoAAAAAAIdO4kAAAAAAAAAAAAAAAAAEAAAAZHJzL1BLAwQUAAAACACHTuJAwFVE1NoAAAAJ&#10;AQAADwAAAGRycy9kb3ducmV2LnhtbE2PQU7DMBBF90jcwRokdtROadM2jVOJSmUB2bRwADc2SVR7&#10;HMVOEzg9w6qsRqN5+vN+vpucZVfTh9ajhGQmgBmsvG6xlvD5cXhaAwtRoVbWo5HwbQLsivu7XGXa&#10;j3g011OsGYVgyJSEJsYu4zxUjXEqzHxnkG5fvncq0trXXPdqpHBn+VyIlDvVIn1oVGf2jakup8FJ&#10;GMZ3i/u3snxNVz/HQ1kl5fSSSPn4kIgtsGimeIPhT5/UoSCnsx9QB2YlLOabJaESnlc0CVhsBHU5&#10;S1inS+BFzv83KH4BUEsDBBQAAAAIAIdO4kDj/tJ9BwIAANoDAAAOAAAAZHJzL2Uyb0RvYy54bWyt&#10;U8GO0zAQvSPxD5bvNE3bwG7UdLXsahHSwiItfIDjOI1F4jFjt0n5APYPOHHhvt/V72DsVN0CN0QO&#10;VjwzefPem8nyYuhatlXoNJiCp5MpZ8pIqLRZF/zTx5sXZ5w5L0wlWjCq4Dvl+MXq+bNlb3M1gwba&#10;SiEjEOPy3ha88d7mSeJkozrhJmCVoWQN2AlPV1wnFYqe0Ls2mU2nL5MesLIIUjlH0esxyVcRv66V&#10;9Hd17ZRnbcGJm48nxrMMZ7JainyNwjZaHmiIf2DRCW2o6RHqWnjBNqj/guq0RHBQ+4mELoG61lJF&#10;DaQmnf6h5r4RVkUtZI6zR5vc/4OV77cfkOmKZpfOU86M6GhK++8P+x+P+5/fWIySSb11OdXeW6r2&#10;w2sY6IMo2NlbkJ8dM3DVCLNWl4jQN0pURDIN9iYnn444LoCU/TuoqJXYeIhAQ40dQ6AJZYtpeGKU&#10;HGLUi0a3O45LDZ5JCs7PzmdZxpmk1DxN0yyOMxF5gArDsOj8GwUdCy8FR9qGCCq2t84Hak8lodzA&#10;jW7buBGt+S1AhSESpQT2ow4/lMPBmhKqHYmK9Ikr/RDUrwH8yllPy1Vw92UjUHHWvjVkzHm6WIRt&#10;jJdF9mpGFzzNlKcZYSRBFdxzNr5e+XGDNxb1uqFO4ygMXJKZtY7SgusjqwNvWqCo+LDsYUNP77Hq&#10;6Zdc/Q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DAVUTU2gAAAAkBAAAPAAAAAAAAAAEAIAAAACIA&#10;AABkcnMvZG93bnJldi54bWxQSwECFAAUAAAACACHTuJA4/7SfQcCAADaAwAADgAAAAAAAAABACAA&#10;AAApAQAAZHJzL2Uyb0RvYy54bWxQSwUGAAAAAAYABgBZAQAAogUAAAAA&#10;">
                      <v:fill on="f" focussize="0,0"/>
                      <v:stroke on="f"/>
                      <v:imagedata o:title=""/>
                      <o:lock v:ext="edit" aspectratio="f"/>
                      <v:textbox>
                        <w:txbxContent>
                          <w:p>
                            <w:pPr>
                              <w:spacing w:line="240" w:lineRule="exact"/>
                            </w:pPr>
                            <w:r>
                              <w:rPr>
                                <w:rFonts w:hint="eastAsia" w:ascii="Arial" w:hAnsi="Arial" w:cs="Arial"/>
                                <w:b/>
                                <w:bCs/>
                              </w:rPr>
                              <w:t>133</w:t>
                            </w:r>
                          </w:p>
                          <w:p/>
                        </w:txbxContent>
                      </v:textbox>
                    </v:shape>
                  </w:pict>
                </mc:Fallback>
              </mc:AlternateContent>
            </w:r>
            <w:r>
              <w:rPr>
                <w:rFonts w:eastAsia="方正书宋简体"/>
                <w:color w:val="000000"/>
                <w:spacing w:val="3"/>
                <w:sz w:val="16"/>
                <w:szCs w:val="16"/>
              </w:rPr>
              <w:t>高等学校外语专业教学指导委员会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56</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外语类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全国翻译专业资格水平</w:t>
            </w:r>
          </w:p>
          <w:p>
            <w:pPr>
              <w:spacing w:line="260" w:lineRule="exact"/>
              <w:jc w:val="center"/>
              <w:rPr>
                <w:rFonts w:eastAsia="方正书宋简体"/>
                <w:color w:val="000000"/>
                <w:spacing w:val="3"/>
                <w:sz w:val="16"/>
                <w:szCs w:val="16"/>
              </w:rPr>
            </w:pPr>
            <w:r>
              <w:rPr>
                <w:rFonts w:eastAsia="方正书宋简体"/>
                <w:color w:val="000000"/>
                <w:spacing w:val="3"/>
                <w:sz w:val="16"/>
                <w:szCs w:val="16"/>
              </w:rPr>
              <w:t>考试等级证书</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2级及2级以上</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rFonts w:eastAsia="方正书宋简体"/>
                <w:color w:val="000000"/>
                <w:spacing w:val="3"/>
                <w:sz w:val="16"/>
                <w:szCs w:val="16"/>
              </w:rPr>
              <w:t>国家人事部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57</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职业资格类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景观设计师（员）</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color w:val="000000"/>
                <w:sz w:val="16"/>
                <w:szCs w:val="16"/>
              </w:rPr>
              <mc:AlternateContent>
                <mc:Choice Requires="wps">
                  <w:drawing>
                    <wp:anchor distT="0" distB="0" distL="114300" distR="114300" simplePos="0" relativeHeight="251738112" behindDoc="0" locked="0" layoutInCell="1" allowOverlap="1">
                      <wp:simplePos x="0" y="0"/>
                      <wp:positionH relativeFrom="column">
                        <wp:posOffset>2830195</wp:posOffset>
                      </wp:positionH>
                      <wp:positionV relativeFrom="paragraph">
                        <wp:posOffset>33020</wp:posOffset>
                      </wp:positionV>
                      <wp:extent cx="330835" cy="410210"/>
                      <wp:effectExtent l="0" t="40005" r="0" b="0"/>
                      <wp:wrapNone/>
                      <wp:docPr id="1124" name="文本框 1124"/>
                      <wp:cNvGraphicFramePr/>
                      <a:graphic xmlns:a="http://schemas.openxmlformats.org/drawingml/2006/main">
                        <a:graphicData uri="http://schemas.microsoft.com/office/word/2010/wordprocessingShape">
                          <wps:wsp>
                            <wps:cNvSpPr txBox="1">
                              <a:spLocks noChangeArrowheads="1"/>
                            </wps:cNvSpPr>
                            <wps:spPr bwMode="auto">
                              <a:xfrm rot="5400000">
                                <a:off x="0" y="0"/>
                                <a:ext cx="330835" cy="410210"/>
                              </a:xfrm>
                              <a:prstGeom prst="rect">
                                <a:avLst/>
                              </a:prstGeom>
                              <a:noFill/>
                              <a:ln>
                                <a:noFill/>
                              </a:ln>
                            </wps:spPr>
                            <wps:txbx>
                              <w:txbxContent>
                                <w:p>
                                  <w:pPr>
                                    <w:spacing w:line="240" w:lineRule="exact"/>
                                  </w:pPr>
                                  <w:r>
                                    <w:rPr>
                                      <w:rFonts w:hint="eastAsia" w:ascii="Arial" w:hAnsi="Arial" w:cs="Arial"/>
                                      <w:b/>
                                      <w:bCs/>
                                    </w:rPr>
                                    <w:t>1</w:t>
                                  </w:r>
                                  <w:r>
                                    <w:rPr>
                                      <w:rFonts w:ascii="Arial" w:hAnsi="Arial" w:cs="Arial"/>
                                      <w:b/>
                                      <w:bCs/>
                                    </w:rPr>
                                    <w:t>3</w:t>
                                  </w:r>
                                  <w:r>
                                    <w:rPr>
                                      <w:rFonts w:hint="eastAsia" w:ascii="Arial" w:hAnsi="Arial" w:cs="Arial"/>
                                      <w:b/>
                                      <w:bCs/>
                                    </w:rPr>
                                    <w:t>4</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2.85pt;margin-top:2.6pt;height:32.3pt;width:26.05pt;rotation:5898240f;z-index:251738112;mso-width-relative:page;mso-height-relative:page;" filled="f" stroked="f" coordsize="21600,21600" o:gfxdata="UEsDBAoAAAAAAIdO4kAAAAAAAAAAAAAAAAAEAAAAZHJzL1BLAwQUAAAACACHTuJAqy9ERdgAAAAI&#10;AQAADwAAAGRycy9kb3ducmV2LnhtbE2PQU+DQBSE7yb+h80z8WYXGgot8mhik3pQLq3+gC37BCL7&#10;lrBLQX+960mPk5nMfFPsF9OLK42us4wQryIQxLXVHTcI72/Hhy0I5xVr1VsmhC9ysC9vbwqVazvz&#10;ia5n34hQwi5XCK33Qy6lq1syyq3sQBy8Dzsa5YMcG6lHNYdy08t1FKXSqI7DQqsGOrRUf54ngzDN&#10;rz0fXqrqOc2+T8eqjqvlKUa8v4ujRxCeFv8Xhl/8gA5lYLrYibUTPUKSbLIQRdisQQQ/2WXhygUh&#10;3W1BloX8f6D8AVBLAwQUAAAACACHTuJA9ejx7gYCAADaAwAADgAAAGRycy9lMm9Eb2MueG1srVPN&#10;jtMwEL4j8Q6W7zQ/TWGJmq6WXS1CWn6khQdwHaexSDxm7DYpDwBvwIkLd56rz8HYqboFbogcrHhm&#10;8s33fTNZXo59x3YKnQZT8WyWcqaMhFqbTcU/vL99csGZ88LUogOjKr5Xjl+uHj9aDrZUObTQ1QoZ&#10;gRhXDrbirfe2TBInW9ULNwOrDCUbwF54uuImqVEMhN53SZ6mT5MBsLYIUjlH0ZspyVcRv2mU9G+b&#10;xinPuooTNx9PjOc6nMlqKcoNCttqeaQh/oFFL7ShpieoG+EF26L+C6rXEsFB42cS+gSaRksVNZCa&#10;LP1DzX0rrIpayBxnTza5/wcr3+zeIdM1zS7LC86M6GlKh29fD99/Hn58YTFKJg3WlVR7b6najy9g&#10;pA+iYGfvQH50zMB1K8xGXSHC0CpRE8ks2JucfTrhuACyHl5DTa3E1kMEGhvsGQJNaFGk4YlRcohR&#10;Lxrd/jQuNXomKTifpxfzBWeSUkWW5lkcZyLKABWGYdH5lwp6Fl4qjrQNEVTs7pwP1B5KQrmBW911&#10;cSM681uACkMkSgnsJx1+XI9Ha9ZQ70lUpE9c6Yegfi3gZ84GWq6Ku09bgYqz7pUhY55nRRG2MV6K&#10;xbOcLnieWZ9nhJEEVXHP2fR67acN3lrUm5Y6TaMwcEVmNjpKC65PrI68aYGi4uOyhw09v8eqh19y&#10;9Q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rL0RF2AAAAAgBAAAPAAAAAAAAAAEAIAAAACIAAABk&#10;cnMvZG93bnJldi54bWxQSwECFAAUAAAACACHTuJA9ejx7gYCAADaAwAADgAAAAAAAAABACAAAAAn&#10;AQAAZHJzL2Uyb0RvYy54bWxQSwUGAAAAAAYABgBZAQAAnwUAAAAA&#10;">
                      <v:fill on="f" focussize="0,0"/>
                      <v:stroke on="f"/>
                      <v:imagedata o:title=""/>
                      <o:lock v:ext="edit" aspectratio="f"/>
                      <v:textbox>
                        <w:txbxContent>
                          <w:p>
                            <w:pPr>
                              <w:spacing w:line="240" w:lineRule="exact"/>
                            </w:pPr>
                            <w:r>
                              <w:rPr>
                                <w:rFonts w:hint="eastAsia" w:ascii="Arial" w:hAnsi="Arial" w:cs="Arial"/>
                                <w:b/>
                                <w:bCs/>
                              </w:rPr>
                              <w:t>1</w:t>
                            </w:r>
                            <w:r>
                              <w:rPr>
                                <w:rFonts w:ascii="Arial" w:hAnsi="Arial" w:cs="Arial"/>
                                <w:b/>
                                <w:bCs/>
                              </w:rPr>
                              <w:t>3</w:t>
                            </w:r>
                            <w:r>
                              <w:rPr>
                                <w:rFonts w:hint="eastAsia" w:ascii="Arial" w:hAnsi="Arial" w:cs="Arial"/>
                                <w:b/>
                                <w:bCs/>
                              </w:rPr>
                              <w:t>4</w:t>
                            </w:r>
                          </w:p>
                        </w:txbxContent>
                      </v:textbox>
                    </v:shape>
                  </w:pict>
                </mc:Fallback>
              </mc:AlternateContent>
            </w:r>
            <w:r>
              <w:rPr>
                <w:color w:val="000000"/>
                <w:sz w:val="16"/>
                <w:szCs w:val="16"/>
              </w:rPr>
              <w:drawing>
                <wp:anchor distT="0" distB="0" distL="114300" distR="114300" simplePos="0" relativeHeight="251739136" behindDoc="0" locked="0" layoutInCell="1" allowOverlap="1">
                  <wp:simplePos x="0" y="0"/>
                  <wp:positionH relativeFrom="column">
                    <wp:posOffset>2853690</wp:posOffset>
                  </wp:positionH>
                  <wp:positionV relativeFrom="paragraph">
                    <wp:posOffset>396240</wp:posOffset>
                  </wp:positionV>
                  <wp:extent cx="180340" cy="821055"/>
                  <wp:effectExtent l="0" t="0" r="2540" b="1905"/>
                  <wp:wrapNone/>
                  <wp:docPr id="1125" name="图片 1125" descr="页眉湖南科技大学"/>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5" name="图片 1125" descr="页眉湖南科技大学"/>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180340" cy="821055"/>
                          </a:xfrm>
                          <a:prstGeom prst="rect">
                            <a:avLst/>
                          </a:prstGeom>
                          <a:noFill/>
                          <a:ln>
                            <a:noFill/>
                          </a:ln>
                        </pic:spPr>
                      </pic:pic>
                    </a:graphicData>
                  </a:graphic>
                </wp:anchor>
              </w:drawing>
            </w:r>
            <w:r>
              <w:rPr>
                <w:rFonts w:eastAsia="方正书宋简体"/>
                <w:color w:val="000000"/>
                <w:spacing w:val="3"/>
                <w:sz w:val="16"/>
                <w:szCs w:val="16"/>
              </w:rPr>
              <w:t>人力资源和社会保障部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58</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中华人民共和国机动车</w:t>
            </w:r>
          </w:p>
          <w:p>
            <w:pPr>
              <w:spacing w:line="260" w:lineRule="exact"/>
              <w:jc w:val="center"/>
              <w:rPr>
                <w:rFonts w:eastAsia="方正书宋简体"/>
                <w:color w:val="000000"/>
                <w:spacing w:val="3"/>
                <w:sz w:val="16"/>
                <w:szCs w:val="16"/>
              </w:rPr>
            </w:pPr>
            <w:r>
              <w:rPr>
                <w:rFonts w:eastAsia="方正书宋简体"/>
                <w:color w:val="000000"/>
                <w:spacing w:val="3"/>
                <w:sz w:val="16"/>
                <w:szCs w:val="16"/>
              </w:rPr>
              <w:t>驾驶证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中华人民共和国机动车驾驶证C级及以上</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rFonts w:eastAsia="方正书宋简体"/>
                <w:color w:val="000000"/>
                <w:spacing w:val="3"/>
                <w:sz w:val="16"/>
                <w:szCs w:val="16"/>
              </w:rPr>
              <w:t>公安部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59</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教师资格证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教师资格证书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rFonts w:eastAsia="方正书宋简体"/>
                <w:color w:val="000000"/>
                <w:spacing w:val="3"/>
                <w:sz w:val="16"/>
                <w:szCs w:val="16"/>
              </w:rPr>
              <mc:AlternateContent>
                <mc:Choice Requires="wps">
                  <w:drawing>
                    <wp:anchor distT="0" distB="0" distL="114300" distR="114300" simplePos="0" relativeHeight="251944960" behindDoc="0" locked="0" layoutInCell="1" allowOverlap="1">
                      <wp:simplePos x="0" y="0"/>
                      <wp:positionH relativeFrom="column">
                        <wp:posOffset>2947670</wp:posOffset>
                      </wp:positionH>
                      <wp:positionV relativeFrom="paragraph">
                        <wp:posOffset>242570</wp:posOffset>
                      </wp:positionV>
                      <wp:extent cx="635" cy="176530"/>
                      <wp:effectExtent l="0" t="88265" r="0" b="0"/>
                      <wp:wrapNone/>
                      <wp:docPr id="1024" name="直接连接符 1024"/>
                      <wp:cNvGraphicFramePr/>
                      <a:graphic xmlns:a="http://schemas.openxmlformats.org/drawingml/2006/main">
                        <a:graphicData uri="http://schemas.microsoft.com/office/word/2010/wordprocessingShape">
                          <wps:wsp>
                            <wps:cNvCnPr/>
                            <wps:spPr>
                              <a:xfrm rot="5400000">
                                <a:off x="0" y="0"/>
                                <a:ext cx="635" cy="176530"/>
                              </a:xfrm>
                              <a:prstGeom prst="line">
                                <a:avLst/>
                              </a:prstGeom>
                              <a:ln w="6350">
                                <a:solidFill>
                                  <a:schemeClr val="tx1">
                                    <a:lumMod val="85000"/>
                                    <a:lumOff val="1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232.1pt;margin-top:19.1pt;height:13.9pt;width:0.05pt;rotation:5898240f;z-index:251944960;mso-width-relative:page;mso-height-relative:page;" filled="f" stroked="t" coordsize="21600,21600" o:gfxdata="UEsDBAoAAAAAAIdO4kAAAAAAAAAAAAAAAAAEAAAAZHJzL1BLAwQUAAAACACHTuJAFHpnlNgAAAAJ&#10;AQAADwAAAGRycy9kb3ducmV2LnhtbE2PQU/DMAyF70j8h8hI3FiydSqjNJ0EEjtNQhtM4pg1oalI&#10;nJJk7fj3mBM7Wbaf3/tcr8/esdHE1AeUMJ8JYAbboHvsJLy/vdytgKWsUCsX0Ej4MQnWzfVVrSod&#10;JtyZcZ87RiaYKiXB5jxUnKfWGq/SLAwGafcZoleZ2thxHdVE5t7xhRAl96pHSrBqMM/WtF/7kyeM&#10;w2G7vd+8pif3MRb9Q7TT92Yn5e3NXDwCy+ac/8Xwh0830BDTMZxQJ+YkLMvlgqQSihVVEtCgAHaU&#10;UJYCeFPzyw+aX1BLAwQUAAAACACHTuJAm9S6Du8BAACxAwAADgAAAGRycy9lMm9Eb2MueG1srVNL&#10;jhMxEN0jcQfLe9KdzCRErXRmMdGw4RMJOIDjtrst+aeyk04uwQWQ2MGKJXtuw3AMynYm/HaIbsmy&#10;q1yv6r0qr26ORpODgKCcbel0UlMiLHedsn1L3765e7KkJERmO6adFS09iUBv1o8frUbfiJkbnO4E&#10;EASxoRl9S4cYfVNVgQ/CsDBxXlh0SgeGRTxCX3XARkQ3uprV9aIaHXQeHBchoHVTnHSd8aUUPL6S&#10;MohIdEuxtphXyOsurdV6xZoemB8UP5fB/qEKw5TFpBeoDYuM7EH9BWUUBxecjBPuTOWkVFxkDshm&#10;Wv/B5vXAvMhcUJzgLzKF/wfLXx62QFSHvatn15RYZrBL9++/fHv38fvXD7jef/5Esg+lGn1oMOLW&#10;buF8Cn4LifdRgiHgUN/5dZ2+rAbyI8cs9ukitjhGwtG4uJpTwtE+fbqYX+VOVAUn4XkI8ZlwhqRN&#10;S7WySQjWsMPzEDE3Xn24kszW3SmtczO1JWNGx3ZzhiMlNYu4NR5JBttTwnSPs8ojZMTgtOpSdMIJ&#10;0O9uNZADw3mZLdKfL+m9eeG6Yl7OE72Sa29wvIp5+mDG0s4wuczf8FPNGxaGEpJdBcmoiO9AK9PS&#10;ZdGvkNQWQZLsRei027nulPXPdpyLnOY8w2nwfj3n6J8vbf0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FHpnlNgAAAAJAQAADwAAAAAAAAABACAAAAAiAAAAZHJzL2Rvd25yZXYueG1sUEsBAhQAFAAA&#10;AAgAh07iQJvUug7vAQAAsQMAAA4AAAAAAAAAAQAgAAAAJwEAAGRycy9lMm9Eb2MueG1sUEsFBgAA&#10;AAAGAAYAWQEAAIgFAAAAAA==&#10;">
                      <v:fill on="f" focussize="0,0"/>
                      <v:stroke weight="0.5pt" color="#262626 [2749]" miterlimit="8" joinstyle="miter"/>
                      <v:imagedata o:title=""/>
                      <o:lock v:ext="edit" aspectratio="f"/>
                    </v:line>
                  </w:pict>
                </mc:Fallback>
              </mc:AlternateContent>
            </w:r>
            <w:r>
              <w:rPr>
                <w:rFonts w:eastAsia="方正书宋简体"/>
                <w:color w:val="000000"/>
                <w:spacing w:val="3"/>
                <w:sz w:val="16"/>
                <w:szCs w:val="16"/>
              </w:rPr>
              <w:t>教育部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60</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普通话水平测试</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普通话水平二级乙等及以上等级证书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rFonts w:eastAsia="方正书宋简体"/>
                <w:color w:val="000000"/>
                <w:spacing w:val="3"/>
                <w:sz w:val="16"/>
                <w:szCs w:val="16"/>
              </w:rPr>
              <mc:AlternateContent>
                <mc:Choice Requires="wps">
                  <w:drawing>
                    <wp:anchor distT="0" distB="0" distL="114300" distR="114300" simplePos="0" relativeHeight="251943936" behindDoc="0" locked="0" layoutInCell="1" allowOverlap="1">
                      <wp:simplePos x="0" y="0"/>
                      <wp:positionH relativeFrom="column">
                        <wp:posOffset>2678430</wp:posOffset>
                      </wp:positionH>
                      <wp:positionV relativeFrom="paragraph">
                        <wp:posOffset>195580</wp:posOffset>
                      </wp:positionV>
                      <wp:extent cx="596265" cy="280670"/>
                      <wp:effectExtent l="0" t="0" r="8890" b="13335"/>
                      <wp:wrapNone/>
                      <wp:docPr id="34" name="文本框 34"/>
                      <wp:cNvGraphicFramePr/>
                      <a:graphic xmlns:a="http://schemas.openxmlformats.org/drawingml/2006/main">
                        <a:graphicData uri="http://schemas.microsoft.com/office/word/2010/wordprocessingShape">
                          <wps:wsp>
                            <wps:cNvSpPr txBox="1"/>
                            <wps:spPr>
                              <a:xfrm rot="5400000">
                                <a:off x="0" y="0"/>
                                <a:ext cx="596265" cy="28067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ascii="方正公文黑体" w:hAnsi="方正公文黑体" w:eastAsia="方正公文黑体" w:cs="方正公文黑体"/>
                                      <w:sz w:val="16"/>
                                      <w:szCs w:val="16"/>
                                    </w:rPr>
                                  </w:pPr>
                                  <w:r>
                                    <w:rPr>
                                      <w:rFonts w:hint="eastAsia" w:ascii="方正公文黑体" w:hAnsi="方正公文黑体" w:eastAsia="方正公文黑体" w:cs="方正公文黑体"/>
                                      <w:sz w:val="16"/>
                                      <w:szCs w:val="16"/>
                                    </w:rPr>
                                    <w:t>潇湘学院</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0.9pt;margin-top:15.4pt;height:22.1pt;width:46.95pt;rotation:5898240f;z-index:251943936;mso-width-relative:page;mso-height-relative:page;" fillcolor="#FFFFFF [3201]" filled="t" stroked="f" coordsize="21600,21600" o:gfxdata="UEsDBAoAAAAAAIdO4kAAAAAAAAAAAAAAAAAEAAAAZHJzL1BLAwQUAAAACACHTuJAgjb/D9oAAAAJ&#10;AQAADwAAAGRycy9kb3ducmV2LnhtbE2PwU7DMBBE70j8g7VIXFBrpxCCQpwekJBA4kKpULk58Ta2&#10;iNchdprC1+Oe4LQa7WjmTbU+up4dcAzWk4RsKYAhtV5b6iRs3x4Xd8BCVKRV7wklfGOAdX1+VqlS&#10;+5le8bCJHUshFEolwcQ4lJyH1qBTYekHpPTb+9GpmOTYcT2qOYW7nq+EuOVOWUoNRg34YLD93ExO&#10;wldxNdn248mSmZuXPb5vn3c/QsrLi0zcA4t4jH9mOOEndKgTU+Mn0oH1Em5WWUKPEq5FusmQZ3kB&#10;rJFQ5AJ4XfH/C+pfUEsDBBQAAAAIAIdO4kClE0sQPgIAAFAEAAAOAAAAZHJzL2Uyb0RvYy54bWyt&#10;VM2O0zAQviPxDpbvNGm37e5WTVelqyKkFbtSQZxdx24i2R5ju03KA8AbcOLCnefqczB22lJ+Togc&#10;rPHM5/F833gyvWu1IjvhfA2moP1eTokwHMrabAr67u3yxQ0lPjBTMgVGFHQvPL2bPX82bexEDKAC&#10;VQpHMInxk8YWtArBTrLM80po5ntghcGgBKdZwK3bZKVjDWbXKhvk+ThrwJXWARfeo/e+C9JZyi+l&#10;4OFRSi8CUQXF2kJaXVrXcc1mUzbZOGarmh/LYP9QhWa1wUvPqe5ZYGTr6j9S6Zo78CBDj4POQMqa&#10;i8QB2fTz39isKmZF4oLieHuWyf+/tPzN7smRuizo1ZASwzT26PDl8+Hr98O3TwR9KFBj/QRxK4vI&#10;0L6EFht98nt0Rt6tdJo4QH1Hwzx+SQ3kRxCNwu/PYos2EI7O0e14MB5RwjE0uMnH16kZWZcqprTO&#10;h1cCNIlGQR32MiVluwcfsCyEniAR7kHV5bJWKm3cZr1QjuwY9n2ZvlgxHvkFpgxpCjq+GnXlGojn&#10;O5wyCI/MO4bRCu26PcqxhnKPaiTCyM5bvqyxygfmwxNz+ILQiVMRHnGRCvASOFqUVOA+/s0f8dhY&#10;jFLS4IssqP+wZU5Qol4bbPltfziMTzhthqPrAW7cZWR9GTFbvQAk30/VJTPigzqZ0oF+j8Mzj7di&#10;iBmOdxc0nMxF6OYEh4+L+TyB8NFaFh7MyvKYOkptYL4NIOvUkihTp81RPXy2SfbjiMW5uNwn1M8f&#10;wewH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gjb/D9oAAAAJAQAADwAAAAAAAAABACAAAAAiAAAA&#10;ZHJzL2Rvd25yZXYueG1sUEsBAhQAFAAAAAgAh07iQKUTSxA+AgAAUAQAAA4AAAAAAAAAAQAgAAAA&#10;KQEAAGRycy9lMm9Eb2MueG1sUEsFBgAAAAAGAAYAWQEAANkFAAAAAA==&#10;">
                      <v:fill on="t" focussize="0,0"/>
                      <v:stroke on="f" weight="0.5pt"/>
                      <v:imagedata o:title=""/>
                      <o:lock v:ext="edit" aspectratio="f"/>
                      <v:textbox>
                        <w:txbxContent>
                          <w:p>
                            <w:pPr>
                              <w:rPr>
                                <w:rFonts w:ascii="方正公文黑体" w:hAnsi="方正公文黑体" w:eastAsia="方正公文黑体" w:cs="方正公文黑体"/>
                                <w:sz w:val="16"/>
                                <w:szCs w:val="16"/>
                              </w:rPr>
                            </w:pPr>
                            <w:r>
                              <w:rPr>
                                <w:rFonts w:hint="eastAsia" w:ascii="方正公文黑体" w:hAnsi="方正公文黑体" w:eastAsia="方正公文黑体" w:cs="方正公文黑体"/>
                                <w:sz w:val="16"/>
                                <w:szCs w:val="16"/>
                              </w:rPr>
                              <w:t>潇湘学院</w:t>
                            </w:r>
                          </w:p>
                        </w:txbxContent>
                      </v:textbox>
                    </v:shape>
                  </w:pict>
                </mc:Fallback>
              </mc:AlternateContent>
            </w:r>
            <w:r>
              <w:rPr>
                <w:rFonts w:eastAsia="方正书宋简体"/>
                <w:color w:val="000000"/>
                <w:spacing w:val="3"/>
                <w:sz w:val="16"/>
                <w:szCs w:val="16"/>
              </w:rPr>
              <w:t>国家普通话水平测试委员会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61</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职业健康安全管理体系</w:t>
            </w:r>
          </w:p>
          <w:p>
            <w:pPr>
              <w:spacing w:line="260" w:lineRule="exact"/>
              <w:jc w:val="center"/>
              <w:rPr>
                <w:rFonts w:eastAsia="方正书宋简体"/>
                <w:color w:val="000000"/>
                <w:spacing w:val="3"/>
                <w:sz w:val="16"/>
                <w:szCs w:val="16"/>
              </w:rPr>
            </w:pPr>
            <w:r>
              <w:rPr>
                <w:rFonts w:eastAsia="方正书宋简体"/>
                <w:color w:val="000000"/>
                <w:spacing w:val="3"/>
                <w:sz w:val="16"/>
                <w:szCs w:val="16"/>
              </w:rPr>
              <w:t>内审员</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7"/>
                <w:sz w:val="16"/>
                <w:szCs w:val="16"/>
              </w:rPr>
              <w:t>内部审核员资格证书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rFonts w:eastAsia="方正书宋简体"/>
                <w:color w:val="000000"/>
                <w:spacing w:val="3"/>
                <w:sz w:val="16"/>
                <w:szCs w:val="16"/>
              </w:rPr>
              <w:t>国家认证认可监督管理委员会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kern w:val="0"/>
                <w:sz w:val="16"/>
                <w:szCs w:val="16"/>
              </w:rPr>
            </w:pPr>
            <w:r>
              <w:rPr>
                <w:rFonts w:eastAsia="方正书宋简体"/>
                <w:color w:val="000000"/>
                <w:spacing w:val="3"/>
                <w:kern w:val="0"/>
                <w:sz w:val="16"/>
                <w:szCs w:val="16"/>
              </w:rPr>
              <w:t>62</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见习工业工程师资格证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center"/>
              <w:rPr>
                <w:rFonts w:eastAsia="方正书宋简体"/>
                <w:color w:val="000000"/>
                <w:spacing w:val="3"/>
                <w:sz w:val="16"/>
                <w:szCs w:val="16"/>
              </w:rPr>
            </w:pPr>
            <w:r>
              <w:rPr>
                <w:rFonts w:eastAsia="方正书宋简体"/>
                <w:color w:val="000000"/>
                <w:spacing w:val="3"/>
                <w:sz w:val="16"/>
                <w:szCs w:val="16"/>
              </w:rPr>
              <w:t>见习工业工程师资格证书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60" w:lineRule="exact"/>
              <w:jc w:val="left"/>
              <w:rPr>
                <w:rFonts w:eastAsia="方正书宋简体"/>
                <w:color w:val="000000"/>
                <w:spacing w:val="3"/>
                <w:sz w:val="16"/>
                <w:szCs w:val="16"/>
              </w:rPr>
            </w:pPr>
            <w:r>
              <w:rPr>
                <w:rFonts w:eastAsia="方正书宋简体"/>
                <w:color w:val="000000"/>
                <w:spacing w:val="3"/>
                <w:sz w:val="16"/>
                <w:szCs w:val="16"/>
              </w:rPr>
              <w:t>中国机械工程学会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63</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助理机械工程师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left"/>
              <w:rPr>
                <w:rFonts w:eastAsia="方正书宋简体"/>
                <w:color w:val="000000"/>
                <w:spacing w:val="3"/>
                <w:sz w:val="16"/>
                <w:szCs w:val="16"/>
              </w:rPr>
            </w:pPr>
            <w:r>
              <w:rPr>
                <w:rFonts w:eastAsia="方正书宋简体"/>
                <w:color w:val="000000"/>
                <w:spacing w:val="3"/>
                <w:sz w:val="16"/>
                <w:szCs w:val="16"/>
              </w:rPr>
              <w:t>中国机械工程学会与教育部考试中心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64</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机械工程师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left"/>
              <w:rPr>
                <w:rFonts w:eastAsia="方正书宋简体"/>
                <w:color w:val="000000"/>
                <w:spacing w:val="3"/>
                <w:sz w:val="16"/>
                <w:szCs w:val="16"/>
              </w:rPr>
            </w:pPr>
            <w:r>
              <w:rPr>
                <w:rFonts w:eastAsia="方正书宋简体"/>
                <w:color w:val="000000"/>
                <w:spacing w:val="3"/>
                <w:sz w:val="16"/>
                <w:szCs w:val="16"/>
              </w:rPr>
              <w:t>中国机械工程学会与教育部考试中心</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65</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电子工程师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7"/>
                <w:sz w:val="16"/>
                <w:szCs w:val="16"/>
              </w:rPr>
              <w:t>初级及以上合格证书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before="94" w:beforeLines="30" w:line="226" w:lineRule="exact"/>
              <w:jc w:val="left"/>
              <w:rPr>
                <w:rFonts w:eastAsia="方正书宋简体"/>
                <w:color w:val="000000"/>
                <w:spacing w:val="3"/>
                <w:sz w:val="16"/>
                <w:szCs w:val="16"/>
              </w:rPr>
            </w:pPr>
            <w:r>
              <w:rPr>
                <w:rFonts w:eastAsia="方正书宋简体"/>
                <w:color w:val="000000"/>
                <w:spacing w:val="3"/>
                <w:sz w:val="16"/>
                <w:szCs w:val="16"/>
              </w:rPr>
              <w:t>中国电子学会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66</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电气工程师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7"/>
                <w:sz w:val="16"/>
                <w:szCs w:val="16"/>
              </w:rPr>
              <w:t>初级及以上合格证书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before="94" w:beforeLines="30" w:line="226" w:lineRule="exact"/>
              <w:jc w:val="left"/>
              <w:rPr>
                <w:rFonts w:eastAsia="方正书宋简体"/>
                <w:color w:val="000000"/>
                <w:spacing w:val="3"/>
                <w:sz w:val="16"/>
                <w:szCs w:val="16"/>
              </w:rPr>
            </w:pPr>
            <w:r>
              <w:rPr>
                <w:rFonts w:eastAsia="方正书宋简体"/>
                <w:color w:val="000000"/>
                <w:spacing w:val="3"/>
                <w:sz w:val="16"/>
                <w:szCs w:val="16"/>
              </w:rPr>
              <w:t>中国电工技术学会</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67</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化学工程师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before="94" w:beforeLines="30" w:line="226" w:lineRule="exact"/>
              <w:jc w:val="left"/>
              <w:rPr>
                <w:rFonts w:eastAsia="方正书宋简体"/>
                <w:color w:val="000000"/>
                <w:spacing w:val="3"/>
                <w:sz w:val="16"/>
                <w:szCs w:val="16"/>
              </w:rPr>
            </w:pPr>
            <w:r>
              <w:rPr>
                <w:rFonts w:eastAsia="方正书宋简体"/>
                <w:color w:val="000000"/>
                <w:spacing w:val="3"/>
                <w:sz w:val="16"/>
                <w:szCs w:val="16"/>
              </w:rPr>
              <w:t>人事部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68</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环保工程师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left"/>
              <w:rPr>
                <w:rFonts w:eastAsia="方正书宋简体"/>
                <w:color w:val="000000"/>
                <w:spacing w:val="3"/>
                <w:sz w:val="16"/>
                <w:szCs w:val="16"/>
              </w:rPr>
            </w:pPr>
            <w:r>
              <w:rPr>
                <w:rFonts w:eastAsia="方正书宋简体"/>
                <w:color w:val="000000"/>
                <w:spacing w:val="3"/>
                <w:sz w:val="16"/>
                <w:szCs w:val="16"/>
              </w:rPr>
              <w:t>人事部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69</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质量工程师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left"/>
              <w:rPr>
                <w:rFonts w:eastAsia="方正书宋简体"/>
                <w:color w:val="000000"/>
                <w:spacing w:val="3"/>
                <w:sz w:val="16"/>
                <w:szCs w:val="16"/>
              </w:rPr>
            </w:pPr>
            <w:r>
              <w:rPr>
                <w:rFonts w:eastAsia="方正书宋简体"/>
                <w:color w:val="000000"/>
                <w:spacing w:val="3"/>
                <w:sz w:val="16"/>
                <w:szCs w:val="16"/>
              </w:rPr>
              <w:t>人事部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70</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秘书资格证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秘书资格证书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left"/>
              <w:rPr>
                <w:rFonts w:eastAsia="方正书宋简体"/>
                <w:color w:val="000000"/>
                <w:spacing w:val="3"/>
                <w:sz w:val="16"/>
                <w:szCs w:val="16"/>
              </w:rPr>
            </w:pPr>
            <w:r>
              <w:rPr>
                <w:rFonts w:eastAsia="方正书宋简体"/>
                <w:color w:val="000000"/>
                <w:spacing w:val="3"/>
                <w:sz w:val="16"/>
                <w:szCs w:val="16"/>
              </w:rPr>
              <w:t>人力资源和社会保障部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71</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国际汉语教师资格证书</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国际汉语教师资格证书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left"/>
              <w:rPr>
                <w:rFonts w:eastAsia="方正书宋简体"/>
                <w:color w:val="000000"/>
                <w:spacing w:val="3"/>
                <w:sz w:val="16"/>
                <w:szCs w:val="16"/>
              </w:rPr>
            </w:pPr>
            <w:r>
              <w:rPr>
                <w:rFonts w:eastAsia="方正书宋简体"/>
                <w:color w:val="000000"/>
                <w:spacing w:val="3"/>
                <w:sz w:val="16"/>
                <w:szCs w:val="16"/>
              </w:rPr>
              <w:t>国际汉语教师协会(INTERNATIONAL CHINESE LANGUAGE TEACHERS ASSOCIATION)</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72</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记者证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记者证书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left"/>
              <w:rPr>
                <w:rFonts w:eastAsia="方正书宋简体"/>
                <w:color w:val="000000"/>
                <w:spacing w:val="3"/>
                <w:sz w:val="16"/>
                <w:szCs w:val="16"/>
              </w:rPr>
            </w:pPr>
            <w:r>
              <w:rPr>
                <w:rFonts w:eastAsia="方正书宋简体"/>
                <w:color w:val="000000"/>
                <w:spacing w:val="3"/>
                <w:sz w:val="16"/>
                <w:szCs w:val="16"/>
              </w:rPr>
              <w:t>新闻出版总署</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kern w:val="0"/>
                <w:sz w:val="16"/>
                <w:szCs w:val="16"/>
              </w:rPr>
            </w:pPr>
            <w:r>
              <w:rPr>
                <w:rFonts w:eastAsia="方正书宋简体"/>
                <w:color w:val="000000"/>
                <w:spacing w:val="3"/>
                <w:kern w:val="0"/>
                <w:sz w:val="16"/>
                <w:szCs w:val="16"/>
              </w:rPr>
              <w:t>73</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出版专业技术人员职业</w:t>
            </w:r>
          </w:p>
          <w:p>
            <w:pPr>
              <w:spacing w:line="226" w:lineRule="exact"/>
              <w:jc w:val="center"/>
              <w:rPr>
                <w:rFonts w:eastAsia="方正书宋简体"/>
                <w:color w:val="000000"/>
                <w:spacing w:val="3"/>
                <w:sz w:val="16"/>
                <w:szCs w:val="16"/>
              </w:rPr>
            </w:pPr>
            <w:r>
              <w:rPr>
                <w:rFonts w:eastAsia="方正书宋简体"/>
                <w:color w:val="000000"/>
                <w:spacing w:val="3"/>
                <w:sz w:val="16"/>
                <w:szCs w:val="16"/>
              </w:rPr>
              <w:t>资格证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center"/>
              <w:rPr>
                <w:rFonts w:eastAsia="方正书宋简体"/>
                <w:color w:val="000000"/>
                <w:spacing w:val="3"/>
                <w:sz w:val="16"/>
                <w:szCs w:val="16"/>
              </w:rPr>
            </w:pPr>
            <w:r>
              <w:rPr>
                <w:rFonts w:eastAsia="方正书宋简体"/>
                <w:color w:val="000000"/>
                <w:spacing w:val="3"/>
                <w:sz w:val="16"/>
                <w:szCs w:val="16"/>
              </w:rPr>
              <w:t>出版专业技术人员职业资格证书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26" w:lineRule="exact"/>
              <w:jc w:val="left"/>
              <w:rPr>
                <w:rFonts w:eastAsia="方正书宋简体"/>
                <w:color w:val="000000"/>
                <w:spacing w:val="3"/>
                <w:sz w:val="16"/>
                <w:szCs w:val="16"/>
              </w:rPr>
            </w:pPr>
            <w:r>
              <w:rPr>
                <w:rFonts w:eastAsia="方正书宋简体"/>
                <w:color w:val="000000"/>
                <w:spacing w:val="3"/>
                <w:sz w:val="16"/>
                <w:szCs w:val="16"/>
              </w:rPr>
              <w:t>新闻出版总署</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74</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专业裁判证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二级裁判证以上（含二级）</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color w:val="000000"/>
                <w:sz w:val="16"/>
                <w:szCs w:val="16"/>
              </w:rPr>
              <w:drawing>
                <wp:anchor distT="0" distB="0" distL="114300" distR="114300" simplePos="0" relativeHeight="251736064" behindDoc="0" locked="0" layoutInCell="1" allowOverlap="1">
                  <wp:simplePos x="0" y="0"/>
                  <wp:positionH relativeFrom="column">
                    <wp:posOffset>2815590</wp:posOffset>
                  </wp:positionH>
                  <wp:positionV relativeFrom="paragraph">
                    <wp:posOffset>205740</wp:posOffset>
                  </wp:positionV>
                  <wp:extent cx="182880" cy="431800"/>
                  <wp:effectExtent l="0" t="0" r="0" b="10160"/>
                  <wp:wrapNone/>
                  <wp:docPr id="1127" name="图片 1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7" name="图片 11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182880" cy="431800"/>
                          </a:xfrm>
                          <a:prstGeom prst="rect">
                            <a:avLst/>
                          </a:prstGeom>
                          <a:noFill/>
                          <a:ln>
                            <a:noFill/>
                          </a:ln>
                        </pic:spPr>
                      </pic:pic>
                    </a:graphicData>
                  </a:graphic>
                </wp:anchor>
              </w:drawing>
            </w:r>
            <w:r>
              <w:rPr>
                <w:rFonts w:eastAsia="方正书宋简体"/>
                <w:color w:val="000000"/>
                <w:spacing w:val="3"/>
                <w:sz w:val="16"/>
                <w:szCs w:val="16"/>
              </w:rPr>
              <w:t>省体育局</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75</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社会体育指导员证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二级指导员证以上（含二级）</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color w:val="000000"/>
                <w:sz w:val="16"/>
                <w:szCs w:val="16"/>
              </w:rPr>
              <mc:AlternateContent>
                <mc:Choice Requires="wps">
                  <w:drawing>
                    <wp:anchor distT="0" distB="0" distL="114300" distR="114300" simplePos="0" relativeHeight="251737088" behindDoc="0" locked="0" layoutInCell="1" allowOverlap="1">
                      <wp:simplePos x="0" y="0"/>
                      <wp:positionH relativeFrom="column">
                        <wp:posOffset>2811145</wp:posOffset>
                      </wp:positionH>
                      <wp:positionV relativeFrom="paragraph">
                        <wp:posOffset>299720</wp:posOffset>
                      </wp:positionV>
                      <wp:extent cx="331470" cy="372745"/>
                      <wp:effectExtent l="0" t="20955" r="0" b="0"/>
                      <wp:wrapNone/>
                      <wp:docPr id="1126" name="文本框 1126"/>
                      <wp:cNvGraphicFramePr/>
                      <a:graphic xmlns:a="http://schemas.openxmlformats.org/drawingml/2006/main">
                        <a:graphicData uri="http://schemas.microsoft.com/office/word/2010/wordprocessingShape">
                          <wps:wsp>
                            <wps:cNvSpPr txBox="1">
                              <a:spLocks noChangeArrowheads="1"/>
                            </wps:cNvSpPr>
                            <wps:spPr bwMode="auto">
                              <a:xfrm rot="5400000">
                                <a:off x="0" y="0"/>
                                <a:ext cx="331470" cy="372745"/>
                              </a:xfrm>
                              <a:prstGeom prst="rect">
                                <a:avLst/>
                              </a:prstGeom>
                              <a:noFill/>
                              <a:ln>
                                <a:noFill/>
                              </a:ln>
                            </wps:spPr>
                            <wps:txbx>
                              <w:txbxContent>
                                <w:p>
                                  <w:pPr>
                                    <w:spacing w:line="240" w:lineRule="exact"/>
                                  </w:pPr>
                                  <w:r>
                                    <w:rPr>
                                      <w:rFonts w:hint="eastAsia" w:ascii="Arial" w:hAnsi="Arial" w:cs="Arial"/>
                                      <w:b/>
                                      <w:bCs/>
                                    </w:rPr>
                                    <w:t>13</w:t>
                                  </w:r>
                                  <w:r>
                                    <w:rPr>
                                      <w:rFonts w:ascii="Arial" w:hAnsi="Arial" w:cs="Arial"/>
                                      <w:b/>
                                      <w:bCs/>
                                    </w:rPr>
                                    <w:t>5</w:t>
                                  </w:r>
                                </w:p>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21.35pt;margin-top:23.6pt;height:29.35pt;width:26.1pt;rotation:5898240f;z-index:251737088;mso-width-relative:page;mso-height-relative:page;" filled="f" stroked="f" coordsize="21600,21600" o:gfxdata="UEsDBAoAAAAAAIdO4kAAAAAAAAAAAAAAAAAEAAAAZHJzL1BLAwQUAAAACACHTuJA2HsTrdgAAAAK&#10;AQAADwAAAGRycy9kb3ducmV2LnhtbE2PwU6EMBCG7ya+QzMm3twWgosgZRM3WQ/KZVcfoEsrENsp&#10;oWVBn97xpLeZzJd/vr/arc6yi5nC4FFCshHADLZeD9hJeH873D0AC1GhVtajkfBlAuzq66tKldov&#10;eDSXU+wYhWAolYQ+xrHkPLS9cSps/GiQbh9+cirSOnVcT2qhcGd5KsSWOzUgfejVaPa9aT9Ps5Mw&#10;L68W9y9N87zNv4+Hpk2a9SmR8vYmEY/AolnjHwy/+qQONTmd/Yw6MCshy9KcUBryFBgBWZEVwM5E&#10;ivsCeF3x/xXqH1BLAwQUAAAACACHTuJAQ+6SJAYCAADaAwAADgAAAGRycy9lMm9Eb2MueG1srVPN&#10;jtMwEL4j8Q6W7zRJm24harpadrUIafmRFh7AdZzGIvGYsdukPAD7Bpy4cOe5+hyMnapb4IbIwYpn&#10;Jt983zeT5eXQtWyn0GkwJc8mKWfKSKi02ZT844fbZ885c16YSrRgVMn3yvHL1dMny94WagoNtJVC&#10;RiDGFb0teeO9LZLEyUZ1wk3AKkPJGrATnq64SSoUPaF3bTJN04ukB6wsglTOUfRmTPJVxK9rJf27&#10;unbKs7bkxM3HE+O5DmeyWopig8I2Wh5piH9g0QltqOkJ6kZ4wbao/4LqtERwUPuJhC6ButZSRQ2k&#10;Jkv/UHPfCKuiFjLH2ZNN7v/Byre798h0RbPLphecGdHRlA7fHg7ffx5+fGUxSib11hVUe2+p2g8v&#10;YaAPomBn70B+cszAdSPMRl0hQt8oURHJLNibnH064rgAsu7fQEWtxNZDBBpq7BgCTWiep+GJUXKI&#10;US8a3f40LjV4Jik4m2X5gjKSUrPFdJHPYz9RBKgwDIvOv1LQsfBScqRtiKBid+d8oPZYEsoN3Oq2&#10;jRvRmt8CVBgiUUpgP+rww3o4WrOGak+iIn1iRD8E9WsAv3DW03KV3H3eClScta8NGfMiy/OwjfGS&#10;zxdTuuB5Zn2eEUYSVMk9Z+PrtR83eGtRbxrqNI7CwBWZWesoLbg+sjrypgWKio/LHjb0/B6rHn/J&#10;1S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DYexOt2AAAAAoBAAAPAAAAAAAAAAEAIAAAACIAAABk&#10;cnMvZG93bnJldi54bWxQSwECFAAUAAAACACHTuJAQ+6SJAYCAADaAwAADgAAAAAAAAABACAAAAAn&#10;AQAAZHJzL2Uyb0RvYy54bWxQSwUGAAAAAAYABgBZAQAAnwUAAAAA&#10;">
                      <v:fill on="f" focussize="0,0"/>
                      <v:stroke on="f"/>
                      <v:imagedata o:title=""/>
                      <o:lock v:ext="edit" aspectratio="f"/>
                      <v:textbox>
                        <w:txbxContent>
                          <w:p>
                            <w:pPr>
                              <w:spacing w:line="240" w:lineRule="exact"/>
                            </w:pPr>
                            <w:r>
                              <w:rPr>
                                <w:rFonts w:hint="eastAsia" w:ascii="Arial" w:hAnsi="Arial" w:cs="Arial"/>
                                <w:b/>
                                <w:bCs/>
                              </w:rPr>
                              <w:t>13</w:t>
                            </w:r>
                            <w:r>
                              <w:rPr>
                                <w:rFonts w:ascii="Arial" w:hAnsi="Arial" w:cs="Arial"/>
                                <w:b/>
                                <w:bCs/>
                              </w:rPr>
                              <w:t>5</w:t>
                            </w:r>
                          </w:p>
                          <w:p/>
                        </w:txbxContent>
                      </v:textbox>
                    </v:shape>
                  </w:pict>
                </mc:Fallback>
              </mc:AlternateContent>
            </w:r>
            <w:r>
              <w:rPr>
                <w:rFonts w:eastAsia="方正书宋简体"/>
                <w:color w:val="000000"/>
                <w:spacing w:val="3"/>
                <w:sz w:val="16"/>
                <w:szCs w:val="16"/>
              </w:rPr>
              <w:t>省体育局</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76</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助理人力资源管理师</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助理人力资源管理师证书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人力资源和社会保障部</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77</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导游资格证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导游资格证书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国家旅游局</w:t>
            </w:r>
          </w:p>
        </w:tc>
      </w:tr>
      <w:tr>
        <w:tblPrEx>
          <w:tblCellMar>
            <w:top w:w="0" w:type="dxa"/>
            <w:left w:w="108" w:type="dxa"/>
            <w:bottom w:w="0" w:type="dxa"/>
            <w:right w:w="108" w:type="dxa"/>
          </w:tblCellMar>
        </w:tblPrEx>
        <w:trPr>
          <w:jc w:val="center"/>
        </w:trPr>
        <w:tc>
          <w:tcPr>
            <w:tcW w:w="454" w:type="dxa"/>
            <w:tcBorders>
              <w:top w:val="nil"/>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kern w:val="0"/>
                <w:sz w:val="16"/>
                <w:szCs w:val="16"/>
              </w:rPr>
            </w:pPr>
            <w:r>
              <w:rPr>
                <w:rFonts w:eastAsia="方正书宋简体"/>
                <w:color w:val="000000"/>
                <w:spacing w:val="3"/>
                <w:kern w:val="0"/>
                <w:sz w:val="16"/>
                <w:szCs w:val="16"/>
              </w:rPr>
              <w:t>78</w:t>
            </w:r>
          </w:p>
        </w:tc>
        <w:tc>
          <w:tcPr>
            <w:tcW w:w="56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会计证</w:t>
            </w:r>
          </w:p>
        </w:tc>
        <w:tc>
          <w:tcPr>
            <w:tcW w:w="1501"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会计证资格证书</w:t>
            </w:r>
          </w:p>
        </w:tc>
        <w:tc>
          <w:tcPr>
            <w:tcW w:w="4393" w:type="dxa"/>
            <w:tcBorders>
              <w:top w:val="nil"/>
              <w:left w:val="nil"/>
              <w:bottom w:val="single" w:color="auto" w:sz="4" w:space="0"/>
              <w:right w:val="single" w:color="auto" w:sz="4" w:space="0"/>
            </w:tcBorders>
            <w:tcMar>
              <w:top w:w="0" w:type="dxa"/>
              <w:left w:w="85" w:type="dxa"/>
              <w:bottom w:w="0" w:type="dxa"/>
              <w:right w:w="85" w:type="dxa"/>
            </w:tcMar>
            <w:vAlign w:val="center"/>
          </w:tcPr>
          <w:p>
            <w:pPr>
              <w:spacing w:line="240" w:lineRule="exact"/>
              <w:jc w:val="left"/>
              <w:rPr>
                <w:rFonts w:eastAsia="方正书宋简体"/>
                <w:color w:val="000000"/>
                <w:spacing w:val="3"/>
                <w:sz w:val="16"/>
                <w:szCs w:val="16"/>
              </w:rPr>
            </w:pPr>
            <w:r>
              <w:rPr>
                <w:rFonts w:eastAsia="方正书宋简体"/>
                <w:color w:val="000000"/>
                <w:spacing w:val="3"/>
                <w:sz w:val="16"/>
                <w:szCs w:val="16"/>
              </w:rPr>
              <w:t>财政部</w:t>
            </w:r>
          </w:p>
        </w:tc>
      </w:tr>
      <w:tr>
        <w:tblPrEx>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79</w:t>
            </w:r>
          </w:p>
        </w:tc>
        <w:tc>
          <w:tcPr>
            <w:tcW w:w="562"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国家统一司法考试</w:t>
            </w:r>
          </w:p>
        </w:tc>
        <w:tc>
          <w:tcPr>
            <w:tcW w:w="1501"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法律职业资格证书</w:t>
            </w:r>
          </w:p>
        </w:tc>
        <w:tc>
          <w:tcPr>
            <w:tcW w:w="4393"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rPr>
                <w:rFonts w:eastAsia="方正书宋简体"/>
                <w:color w:val="000000"/>
                <w:spacing w:val="3"/>
                <w:sz w:val="16"/>
                <w:szCs w:val="16"/>
              </w:rPr>
            </w:pPr>
            <w:r>
              <w:rPr>
                <w:rFonts w:eastAsia="方正书宋简体"/>
                <w:color w:val="000000"/>
                <w:spacing w:val="3"/>
                <w:sz w:val="16"/>
                <w:szCs w:val="16"/>
              </w:rPr>
              <w:t>司法部</w:t>
            </w:r>
          </w:p>
        </w:tc>
      </w:tr>
      <w:tr>
        <w:tblPrEx>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80</w:t>
            </w:r>
          </w:p>
        </w:tc>
        <w:tc>
          <w:tcPr>
            <w:tcW w:w="562"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CISP（注册信息安全</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专业人员）</w:t>
            </w:r>
          </w:p>
        </w:tc>
        <w:tc>
          <w:tcPr>
            <w:tcW w:w="1501"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合格证书</w:t>
            </w:r>
          </w:p>
        </w:tc>
        <w:tc>
          <w:tcPr>
            <w:tcW w:w="4393"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rPr>
                <w:rFonts w:eastAsia="方正书宋简体"/>
                <w:color w:val="000000"/>
                <w:spacing w:val="3"/>
                <w:sz w:val="16"/>
                <w:szCs w:val="16"/>
              </w:rPr>
            </w:pPr>
            <w:r>
              <w:rPr>
                <w:rFonts w:eastAsia="方正书宋简体"/>
                <w:color w:val="000000"/>
                <w:spacing w:val="3"/>
                <w:sz w:val="16"/>
                <w:szCs w:val="16"/>
              </w:rPr>
              <w:t>中国信息安全产品测评认证中心</w:t>
            </w:r>
          </w:p>
        </w:tc>
      </w:tr>
      <w:tr>
        <w:tblPrEx>
          <w:tblCellMar>
            <w:top w:w="0" w:type="dxa"/>
            <w:left w:w="108" w:type="dxa"/>
            <w:bottom w:w="0" w:type="dxa"/>
            <w:right w:w="108" w:type="dxa"/>
          </w:tblCellMar>
        </w:tblPrEx>
        <w:trPr>
          <w:jc w:val="center"/>
        </w:trPr>
        <w:tc>
          <w:tcPr>
            <w:tcW w:w="454" w:type="dxa"/>
            <w:tcBorders>
              <w:top w:val="single" w:color="auto" w:sz="4" w:space="0"/>
              <w:left w:val="single" w:color="auto" w:sz="4" w:space="0"/>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81</w:t>
            </w:r>
          </w:p>
        </w:tc>
        <w:tc>
          <w:tcPr>
            <w:tcW w:w="562"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技能学分</w:t>
            </w:r>
          </w:p>
        </w:tc>
        <w:tc>
          <w:tcPr>
            <w:tcW w:w="736"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职业资格证类</w:t>
            </w:r>
          </w:p>
        </w:tc>
        <w:tc>
          <w:tcPr>
            <w:tcW w:w="1992"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CISSP（国际注册信息</w:t>
            </w:r>
          </w:p>
          <w:p>
            <w:pPr>
              <w:spacing w:line="240" w:lineRule="exact"/>
              <w:jc w:val="center"/>
              <w:rPr>
                <w:rFonts w:eastAsia="方正书宋简体"/>
                <w:color w:val="000000"/>
                <w:spacing w:val="3"/>
                <w:sz w:val="16"/>
                <w:szCs w:val="16"/>
              </w:rPr>
            </w:pPr>
            <w:r>
              <w:rPr>
                <w:rFonts w:eastAsia="方正书宋简体"/>
                <w:color w:val="000000"/>
                <w:spacing w:val="3"/>
                <w:sz w:val="16"/>
                <w:szCs w:val="16"/>
              </w:rPr>
              <w:t>安全专家）</w:t>
            </w:r>
          </w:p>
        </w:tc>
        <w:tc>
          <w:tcPr>
            <w:tcW w:w="1501"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jc w:val="center"/>
              <w:rPr>
                <w:rFonts w:eastAsia="方正书宋简体"/>
                <w:color w:val="000000"/>
                <w:spacing w:val="3"/>
                <w:sz w:val="16"/>
                <w:szCs w:val="16"/>
              </w:rPr>
            </w:pPr>
            <w:r>
              <w:rPr>
                <w:rFonts w:eastAsia="方正书宋简体"/>
                <w:color w:val="000000"/>
                <w:spacing w:val="3"/>
                <w:sz w:val="16"/>
                <w:szCs w:val="16"/>
              </w:rPr>
              <w:t>合格证书</w:t>
            </w:r>
          </w:p>
        </w:tc>
        <w:tc>
          <w:tcPr>
            <w:tcW w:w="4393" w:type="dxa"/>
            <w:tcBorders>
              <w:top w:val="single" w:color="auto" w:sz="4" w:space="0"/>
              <w:left w:val="nil"/>
              <w:bottom w:val="single" w:color="auto" w:sz="4" w:space="0"/>
              <w:right w:val="single" w:color="auto" w:sz="4" w:space="0"/>
            </w:tcBorders>
            <w:tcMar>
              <w:top w:w="0" w:type="dxa"/>
              <w:left w:w="85" w:type="dxa"/>
              <w:bottom w:w="0" w:type="dxa"/>
              <w:right w:w="85" w:type="dxa"/>
            </w:tcMar>
            <w:vAlign w:val="center"/>
          </w:tcPr>
          <w:p>
            <w:pPr>
              <w:spacing w:line="240" w:lineRule="exact"/>
              <w:rPr>
                <w:rFonts w:eastAsia="方正书宋简体"/>
                <w:color w:val="000000"/>
                <w:spacing w:val="3"/>
                <w:sz w:val="16"/>
                <w:szCs w:val="16"/>
              </w:rPr>
            </w:pPr>
            <w:r>
              <w:rPr>
                <w:rFonts w:eastAsia="方正书宋简体"/>
                <w:color w:val="000000"/>
                <w:spacing w:val="3"/>
                <w:sz w:val="16"/>
                <w:szCs w:val="16"/>
              </w:rPr>
              <w:t>国际信息系统安全认证协会（ISC）</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书宋简体">
    <w:altName w:val="宋体"/>
    <w:panose1 w:val="00000000000000000000"/>
    <w:charset w:val="86"/>
    <w:family w:val="auto"/>
    <w:pitch w:val="default"/>
    <w:sig w:usb0="00000000" w:usb1="00000000" w:usb2="00000010" w:usb3="00000000" w:csb0="00040000" w:csb1="00000000"/>
  </w:font>
  <w:font w:name="方正公文黑体">
    <w:altName w:val="微软雅黑"/>
    <w:panose1 w:val="00000000000000000000"/>
    <w:charset w:val="86"/>
    <w:family w:val="auto"/>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6C6992"/>
    <w:rsid w:val="4B6C6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EastAsia"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18"/>
      <w:szCs w:val="18"/>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40"/>
        <w:tab w:val="right" w:pos="8300"/>
      </w:tabs>
      <w:snapToGrid w:val="0"/>
      <w:jc w:val="left"/>
    </w:pPr>
  </w:style>
  <w:style w:type="character" w:styleId="5">
    <w:name w:val="page number"/>
    <w:basedOn w:val="4"/>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emf"/><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2021-04-06T15:49:00Z</dcterms:created>
  <dc:creator>别无他念</dc:creator>
  <cp:lastModifiedBy>别无他念</cp:lastModifiedBy>
  <dcterms:modified xsi:type="dcterms:W3CDTF">2021-04-06T15:49:51Z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